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D2AD" w14:textId="77777777" w:rsidR="009D016A" w:rsidRPr="009D016A" w:rsidRDefault="009D016A" w:rsidP="009D01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</w:pPr>
      <w:r w:rsidRPr="009D016A">
        <w:rPr>
          <w:rFonts w:ascii="Arial" w:eastAsia="Calibri" w:hAnsi="Arial" w:cs="Calibri"/>
          <w:b/>
          <w:bCs/>
          <w:color w:val="000000"/>
          <w:kern w:val="0"/>
          <w:sz w:val="24"/>
          <w:szCs w:val="24"/>
          <w:u w:color="000000"/>
          <w:bdr w:val="nil"/>
          <w:lang w:val="en-US" w:eastAsia="en-GB"/>
          <w14:ligatures w14:val="none"/>
        </w:rPr>
        <w:t>Safeguarding Adults Incident form</w:t>
      </w:r>
    </w:p>
    <w:p w14:paraId="0FDBFDBC" w14:textId="77777777" w:rsidR="009D016A" w:rsidRPr="009D016A" w:rsidRDefault="009D016A" w:rsidP="009D016A">
      <w:pPr>
        <w:pBdr>
          <w:top w:val="nil"/>
          <w:left w:val="nil"/>
          <w:bottom w:val="nil"/>
          <w:right w:val="nil"/>
          <w:between w:val="nil"/>
          <w:bar w:val="nil"/>
        </w:pBdr>
        <w:spacing w:before="59" w:after="0" w:line="292" w:lineRule="auto"/>
        <w:ind w:right="370"/>
        <w:rPr>
          <w:rFonts w:ascii="Arial" w:eastAsia="Arial" w:hAnsi="Arial" w:cs="Arial"/>
          <w:color w:val="000000"/>
          <w:kern w:val="0"/>
          <w:sz w:val="24"/>
          <w:szCs w:val="24"/>
          <w:u w:color="000000"/>
          <w:bdr w:val="nil"/>
          <w:lang w:val="en-US" w:eastAsia="en-GB"/>
          <w14:ligatures w14:val="none"/>
        </w:rPr>
      </w:pPr>
      <w:r w:rsidRPr="009D016A">
        <w:rPr>
          <w:rFonts w:ascii="Arial" w:eastAsia="Arial Unicode MS" w:hAnsi="Arial" w:cs="Arial Unicode MS"/>
          <w:color w:val="000000"/>
          <w:kern w:val="0"/>
          <w:sz w:val="24"/>
          <w:szCs w:val="24"/>
          <w:u w:color="000000"/>
          <w:bdr w:val="nil"/>
          <w:lang w:val="en-US" w:eastAsia="en-GB"/>
          <w14:ligatures w14:val="none"/>
        </w:rPr>
        <w:t>To be completed as fully as possible if you have concerns regarding an adult. It is important to inform the adult about your concerns and that you have a duty to pass the information onto the safeguarding officer. The safeguarding officer will then look at the information and start to plan a course of action, in conjunction with yourself, the adult involved and if necessary social care or other relevant organisations.</w:t>
      </w:r>
    </w:p>
    <w:p w14:paraId="05A1C255" w14:textId="77777777" w:rsidR="009D016A" w:rsidRPr="009D016A" w:rsidRDefault="009D016A" w:rsidP="009D016A">
      <w:pPr>
        <w:pBdr>
          <w:top w:val="nil"/>
          <w:left w:val="nil"/>
          <w:bottom w:val="nil"/>
          <w:right w:val="nil"/>
          <w:between w:val="nil"/>
          <w:bar w:val="nil"/>
        </w:pBdr>
        <w:spacing w:before="59" w:after="0" w:line="292" w:lineRule="auto"/>
        <w:ind w:right="370"/>
        <w:rPr>
          <w:rFonts w:ascii="Arial" w:eastAsia="Arial" w:hAnsi="Arial" w:cs="Arial"/>
          <w:color w:val="000000"/>
          <w:kern w:val="0"/>
          <w:sz w:val="24"/>
          <w:szCs w:val="24"/>
          <w:u w:color="000000"/>
          <w:bdr w:val="nil"/>
          <w:lang w:val="en-US" w:eastAsia="en-GB"/>
          <w14:ligatures w14:val="none"/>
        </w:rPr>
      </w:pPr>
    </w:p>
    <w:tbl>
      <w:tblPr>
        <w:tblW w:w="9016" w:type="dxa"/>
        <w:tblInd w:w="7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59"/>
        <w:gridCol w:w="5857"/>
      </w:tblGrid>
      <w:tr w:rsidR="009D016A" w:rsidRPr="009D016A" w14:paraId="5127CBBD" w14:textId="77777777" w:rsidTr="00D35292">
        <w:trPr>
          <w:trHeight w:val="27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9A8F0BA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0" w:line="270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Section 1 –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details of adult at risk</w:t>
            </w:r>
          </w:p>
        </w:tc>
      </w:tr>
      <w:tr w:rsidR="009D016A" w:rsidRPr="009D016A" w14:paraId="4DCDC26E" w14:textId="77777777" w:rsidTr="00D35292">
        <w:trPr>
          <w:trHeight w:val="28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EBFE607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Name of adult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889D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151E368A" w14:textId="77777777" w:rsidTr="00D35292">
        <w:trPr>
          <w:trHeight w:val="37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9A8D62B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Address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1228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7B8918D5" w14:textId="77777777" w:rsidTr="00D35292">
        <w:trPr>
          <w:trHeight w:val="28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31F13D7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Date of Birth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F26E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32043BF7" w14:textId="77777777" w:rsidTr="00D35292">
        <w:trPr>
          <w:trHeight w:val="55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58AB065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7"/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Age if date of birth not</w:t>
            </w:r>
          </w:p>
          <w:p w14:paraId="449DE6D6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5" w:after="0" w:line="249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Known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78E7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199E5BEA" w14:textId="77777777" w:rsidTr="00D35292">
        <w:trPr>
          <w:trHeight w:val="28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77D4AEB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GP practice (if known)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118E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1509504E" w14:textId="77777777" w:rsidTr="00D35292">
        <w:trPr>
          <w:trHeight w:val="28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B38E5FD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0" w:line="246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Contact number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0DC8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27C61C78" w14:textId="77777777" w:rsidTr="00D35292">
        <w:trPr>
          <w:trHeight w:val="27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15A7EFB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" w:after="0" w:line="270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Section 2 –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your details</w:t>
            </w:r>
          </w:p>
        </w:tc>
      </w:tr>
      <w:tr w:rsidR="009D016A" w:rsidRPr="009D016A" w14:paraId="37A4FCBB" w14:textId="77777777" w:rsidTr="00D35292">
        <w:trPr>
          <w:trHeight w:val="28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63EE90A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Name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2B17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7A1C3305" w14:textId="77777777" w:rsidTr="00D35292">
        <w:trPr>
          <w:trHeight w:val="50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F805093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Contact phone number(s)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EB8D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23FB2425" w14:textId="77777777" w:rsidTr="00D35292">
        <w:trPr>
          <w:trHeight w:val="28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6DE4CDD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Email address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927A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3B93966E" w14:textId="77777777" w:rsidTr="00D35292">
        <w:trPr>
          <w:trHeight w:val="83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4A66067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7"/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Line manager or alternative</w:t>
            </w:r>
          </w:p>
          <w:p w14:paraId="2DCD3BC4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5" w:after="0" w:line="249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Contact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A9ADB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235FDBBD" w14:textId="77777777" w:rsidTr="00D35292">
        <w:trPr>
          <w:trHeight w:val="28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7FECFC1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Name</w:t>
            </w:r>
            <w:r w:rsidRPr="009D016A">
              <w:rPr>
                <w:rFonts w:ascii="Arial" w:eastAsia="Calibri" w:hAnsi="Arial" w:cs="Calibri"/>
                <w:color w:val="000000"/>
                <w:spacing w:val="-44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of</w:t>
            </w:r>
            <w:r w:rsidRPr="009D016A">
              <w:rPr>
                <w:rFonts w:ascii="Arial" w:eastAsia="Calibri" w:hAnsi="Arial" w:cs="Calibri"/>
                <w:color w:val="000000"/>
                <w:spacing w:val="-45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organisation</w:t>
            </w:r>
            <w:r w:rsidRPr="009D016A">
              <w:rPr>
                <w:rFonts w:ascii="Arial" w:eastAsia="Calibri" w:hAnsi="Arial" w:cs="Calibri"/>
                <w:color w:val="000000"/>
                <w:spacing w:val="-44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F820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32DAE2BC" w14:textId="77777777" w:rsidTr="00D35292">
        <w:trPr>
          <w:trHeight w:val="50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F7D9BBB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Your Role in organisation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C2603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3206393F" w14:textId="77777777" w:rsidTr="00D35292">
        <w:trPr>
          <w:trHeight w:val="27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2390F22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0" w:line="270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Section 3 –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details of Concern</w:t>
            </w:r>
          </w:p>
        </w:tc>
      </w:tr>
      <w:tr w:rsidR="009D016A" w:rsidRPr="009D016A" w14:paraId="25CC9479" w14:textId="77777777" w:rsidTr="00D35292">
        <w:trPr>
          <w:trHeight w:val="4184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583" w:type="dxa"/>
            </w:tcMar>
          </w:tcPr>
          <w:p w14:paraId="33CEF653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4" w:lineRule="auto"/>
              <w:ind w:left="107" w:right="503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lastRenderedPageBreak/>
              <w:t>Detail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what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you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6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have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seen/been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told/other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that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6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makes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6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you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believe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the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adult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at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risk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6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is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6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being abused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or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is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at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risk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of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abuse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(include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dates/times/evidence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from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records/photos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spacing w:val="-28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i/>
                <w:i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etc.)</w:t>
            </w:r>
          </w:p>
        </w:tc>
      </w:tr>
    </w:tbl>
    <w:p w14:paraId="3468BEA3" w14:textId="77777777" w:rsidR="009D016A" w:rsidRPr="009D016A" w:rsidRDefault="009D016A" w:rsidP="009D016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59" w:after="0" w:line="240" w:lineRule="auto"/>
        <w:ind w:left="664" w:hanging="664"/>
        <w:rPr>
          <w:rFonts w:ascii="Arial" w:eastAsia="Arial" w:hAnsi="Arial" w:cs="Arial"/>
          <w:color w:val="000000"/>
          <w:kern w:val="0"/>
          <w:sz w:val="24"/>
          <w:szCs w:val="24"/>
          <w:u w:color="000000"/>
          <w:bdr w:val="nil"/>
          <w:lang w:val="en-US" w:eastAsia="en-GB"/>
          <w14:ligatures w14:val="none"/>
        </w:rPr>
      </w:pPr>
    </w:p>
    <w:p w14:paraId="316638C9" w14:textId="77777777" w:rsidR="009D016A" w:rsidRPr="009D016A" w:rsidRDefault="009D016A" w:rsidP="009D01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kern w:val="0"/>
          <w:u w:color="000000"/>
          <w:bdr w:val="nil"/>
          <w:lang w:eastAsia="en-GB"/>
          <w14:ligatures w14:val="none"/>
        </w:rPr>
      </w:pPr>
    </w:p>
    <w:tbl>
      <w:tblPr>
        <w:tblW w:w="9018" w:type="dxa"/>
        <w:tblInd w:w="7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07"/>
        <w:gridCol w:w="3005"/>
        <w:gridCol w:w="1563"/>
        <w:gridCol w:w="1443"/>
      </w:tblGrid>
      <w:tr w:rsidR="009D016A" w:rsidRPr="009D016A" w14:paraId="64157F71" w14:textId="77777777" w:rsidTr="00D35292">
        <w:trPr>
          <w:trHeight w:val="273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99D56BE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0" w:line="270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b/>
                <w:bCs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 xml:space="preserve">Section 4 -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Abuse type(s) – please tick as many as you feel may apply</w:t>
            </w:r>
          </w:p>
        </w:tc>
      </w:tr>
      <w:tr w:rsidR="009D016A" w:rsidRPr="009D016A" w14:paraId="01EB0CF0" w14:textId="77777777" w:rsidTr="00D35292">
        <w:trPr>
          <w:trHeight w:val="25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7C6EE11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Physical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15A7B7C1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8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Psychological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E4115B8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Financial</w:t>
            </w:r>
          </w:p>
        </w:tc>
      </w:tr>
      <w:tr w:rsidR="009D016A" w:rsidRPr="009D016A" w14:paraId="68688362" w14:textId="77777777" w:rsidTr="00D35292">
        <w:trPr>
          <w:trHeight w:val="51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15C058A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Sexual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24D5B5F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Discriminatory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CB72CFE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7"/>
              <w:rPr>
                <w:rFonts w:ascii="Arial" w:eastAsia="Arial" w:hAnsi="Arial" w:cs="Arial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proofErr w:type="spellStart"/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Organisational</w:t>
            </w:r>
            <w:proofErr w:type="spellEnd"/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 xml:space="preserve"> (formerly</w:t>
            </w:r>
          </w:p>
          <w:p w14:paraId="7A45F22C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5" w:after="0" w:line="249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institutional)</w:t>
            </w:r>
          </w:p>
        </w:tc>
      </w:tr>
      <w:tr w:rsidR="009D016A" w:rsidRPr="009D016A" w14:paraId="3561AE11" w14:textId="77777777" w:rsidTr="00D35292">
        <w:trPr>
          <w:trHeight w:val="25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C853B1E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Neglect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6E39B2AE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8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Hate incident/crime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688B3AC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Mate Crime</w:t>
            </w:r>
          </w:p>
        </w:tc>
      </w:tr>
      <w:tr w:rsidR="009D016A" w:rsidRPr="009D016A" w14:paraId="2F48C051" w14:textId="77777777" w:rsidTr="00D35292">
        <w:trPr>
          <w:trHeight w:val="51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F5FA12E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Internet abuse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12B76E34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Modern slavery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20B8A8C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7"/>
              <w:rPr>
                <w:rFonts w:ascii="Arial" w:eastAsia="Arial" w:hAnsi="Arial" w:cs="Arial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Female genital Mutilation</w:t>
            </w:r>
          </w:p>
          <w:p w14:paraId="2FCEE58B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5" w:after="0" w:line="249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(FGM)</w:t>
            </w:r>
          </w:p>
        </w:tc>
      </w:tr>
      <w:tr w:rsidR="009D016A" w:rsidRPr="009D016A" w14:paraId="7A51F324" w14:textId="77777777" w:rsidTr="00D35292">
        <w:trPr>
          <w:trHeight w:val="25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506AD75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Forced Marriage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C3926AA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8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Domestic abuse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78D1455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Radicalization</w:t>
            </w:r>
          </w:p>
        </w:tc>
      </w:tr>
      <w:tr w:rsidR="009D016A" w:rsidRPr="009D016A" w14:paraId="418CE34E" w14:textId="77777777" w:rsidTr="00D35292">
        <w:trPr>
          <w:trHeight w:val="25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4E9AC6E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Self-Neglect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D7A6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AD0F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52971E7E" w14:textId="77777777" w:rsidTr="00D35292">
        <w:trPr>
          <w:trHeight w:val="770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4F8EC6B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" w:after="0" w:line="240" w:lineRule="auto"/>
              <w:ind w:left="107"/>
              <w:rPr>
                <w:rFonts w:ascii="Arial" w:eastAsia="Arial" w:hAnsi="Arial" w:cs="Arial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b/>
                <w:bCs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 xml:space="preserve">Section 5 -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Have you discussed your concerns with the adult? What are their views,</w:t>
            </w:r>
          </w:p>
          <w:p w14:paraId="6C92B0D7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" w:after="0" w:line="270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what outcomes have they stated they want (if any)?</w:t>
            </w:r>
          </w:p>
        </w:tc>
      </w:tr>
      <w:tr w:rsidR="009D016A" w:rsidRPr="009D016A" w14:paraId="772E5639" w14:textId="77777777" w:rsidTr="00D35292">
        <w:trPr>
          <w:trHeight w:val="2822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A151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1405CAEF" w14:textId="77777777" w:rsidTr="00D35292">
        <w:trPr>
          <w:trHeight w:val="273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7AEB295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0" w:line="270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Section 5A – Reasons for not discussing with the adult</w:t>
            </w:r>
          </w:p>
        </w:tc>
      </w:tr>
      <w:tr w:rsidR="009D016A" w:rsidRPr="009D016A" w14:paraId="2E8DB02A" w14:textId="77777777" w:rsidTr="00D35292">
        <w:trPr>
          <w:trHeight w:val="255"/>
        </w:trPr>
        <w:tc>
          <w:tcPr>
            <w:tcW w:w="7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D46ED45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Adult lacks capacity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3D9E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0B9C0498" w14:textId="77777777" w:rsidTr="00D35292">
        <w:trPr>
          <w:trHeight w:val="255"/>
        </w:trPr>
        <w:tc>
          <w:tcPr>
            <w:tcW w:w="7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CAC05F7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Adult unable to communicate their views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8BE1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07770E20" w14:textId="77777777" w:rsidTr="00D35292">
        <w:trPr>
          <w:trHeight w:val="255"/>
        </w:trPr>
        <w:tc>
          <w:tcPr>
            <w:tcW w:w="7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B68E420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lastRenderedPageBreak/>
              <w:t>Discussion would increase the risk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A693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3FF8ADE0" w14:textId="77777777" w:rsidTr="00D35292">
        <w:trPr>
          <w:trHeight w:val="1951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D65A85B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State why the risks would increase</w:t>
            </w:r>
          </w:p>
        </w:tc>
      </w:tr>
      <w:tr w:rsidR="009D016A" w:rsidRPr="009D016A" w14:paraId="7E45C50D" w14:textId="77777777" w:rsidTr="00D35292">
        <w:trPr>
          <w:trHeight w:val="531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2333AA0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0" w:line="240" w:lineRule="auto"/>
              <w:ind w:left="107"/>
              <w:rPr>
                <w:rFonts w:ascii="Arial" w:eastAsia="Arial" w:hAnsi="Arial" w:cs="Arial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Section</w:t>
            </w:r>
            <w:r w:rsidRPr="009D016A">
              <w:rPr>
                <w:rFonts w:ascii="Arial" w:eastAsia="Calibri" w:hAnsi="Arial" w:cs="Calibri"/>
                <w:color w:val="000000"/>
                <w:spacing w:val="-38"/>
                <w:kern w:val="0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5B</w:t>
            </w:r>
            <w:r w:rsidRPr="009D016A">
              <w:rPr>
                <w:rFonts w:ascii="Arial" w:eastAsia="Calibri" w:hAnsi="Arial" w:cs="Calibri"/>
                <w:color w:val="000000"/>
                <w:spacing w:val="-38"/>
                <w:kern w:val="0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-</w:t>
            </w:r>
            <w:r w:rsidRPr="009D016A">
              <w:rPr>
                <w:rFonts w:ascii="Arial" w:eastAsia="Calibri" w:hAnsi="Arial" w:cs="Calibri"/>
                <w:color w:val="000000"/>
                <w:spacing w:val="-38"/>
                <w:kern w:val="0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Have</w:t>
            </w:r>
            <w:r w:rsidRPr="009D016A">
              <w:rPr>
                <w:rFonts w:ascii="Arial" w:eastAsia="Calibri" w:hAnsi="Arial" w:cs="Calibri"/>
                <w:color w:val="000000"/>
                <w:spacing w:val="-37"/>
                <w:kern w:val="0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you</w:t>
            </w:r>
            <w:r w:rsidRPr="009D016A">
              <w:rPr>
                <w:rFonts w:ascii="Arial" w:eastAsia="Calibri" w:hAnsi="Arial" w:cs="Calibri"/>
                <w:color w:val="000000"/>
                <w:spacing w:val="-37"/>
                <w:kern w:val="0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discussed</w:t>
            </w:r>
            <w:r w:rsidRPr="009D016A">
              <w:rPr>
                <w:rFonts w:ascii="Arial" w:eastAsia="Calibri" w:hAnsi="Arial" w:cs="Calibri"/>
                <w:color w:val="000000"/>
                <w:spacing w:val="-37"/>
                <w:kern w:val="0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your</w:t>
            </w:r>
            <w:r w:rsidRPr="009D016A">
              <w:rPr>
                <w:rFonts w:ascii="Arial" w:eastAsia="Calibri" w:hAnsi="Arial" w:cs="Calibri"/>
                <w:color w:val="000000"/>
                <w:spacing w:val="-37"/>
                <w:kern w:val="0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concerns</w:t>
            </w:r>
            <w:r w:rsidRPr="009D016A">
              <w:rPr>
                <w:rFonts w:ascii="Arial" w:eastAsia="Calibri" w:hAnsi="Arial" w:cs="Calibri"/>
                <w:color w:val="000000"/>
                <w:spacing w:val="-38"/>
                <w:kern w:val="0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with</w:t>
            </w:r>
            <w:r w:rsidRPr="009D016A">
              <w:rPr>
                <w:rFonts w:ascii="Arial" w:eastAsia="Calibri" w:hAnsi="Arial" w:cs="Calibri"/>
                <w:color w:val="000000"/>
                <w:spacing w:val="-37"/>
                <w:kern w:val="0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anyone</w:t>
            </w:r>
            <w:r w:rsidRPr="009D016A">
              <w:rPr>
                <w:rFonts w:ascii="Arial" w:eastAsia="Calibri" w:hAnsi="Arial" w:cs="Calibri"/>
                <w:color w:val="000000"/>
                <w:spacing w:val="-38"/>
                <w:kern w:val="0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else?</w:t>
            </w:r>
            <w:r w:rsidRPr="009D016A">
              <w:rPr>
                <w:rFonts w:ascii="Arial" w:eastAsia="Calibri" w:hAnsi="Arial" w:cs="Calibri"/>
                <w:color w:val="000000"/>
                <w:spacing w:val="-38"/>
                <w:kern w:val="0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</w:p>
          <w:p w14:paraId="425CD435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" w:after="0" w:line="272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u w:color="000000"/>
                <w:bdr w:val="nil"/>
                <w:lang w:val="en-US" w:eastAsia="en-GB"/>
                <w14:ligatures w14:val="none"/>
              </w:rPr>
              <w:t>What are their views?</w:t>
            </w:r>
          </w:p>
        </w:tc>
      </w:tr>
      <w:tr w:rsidR="009D016A" w:rsidRPr="009D016A" w14:paraId="4695715E" w14:textId="77777777" w:rsidTr="00D35292">
        <w:trPr>
          <w:trHeight w:val="1815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6EB8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</w:tbl>
    <w:p w14:paraId="6E2B0BE5" w14:textId="77777777" w:rsidR="009D016A" w:rsidRPr="009D016A" w:rsidRDefault="009D016A" w:rsidP="009D016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64" w:hanging="664"/>
        <w:rPr>
          <w:rFonts w:ascii="Arial" w:eastAsia="Arial" w:hAnsi="Arial" w:cs="Arial"/>
          <w:color w:val="000000"/>
          <w:kern w:val="0"/>
          <w:u w:color="000000"/>
          <w:bdr w:val="nil"/>
          <w:lang w:eastAsia="en-GB"/>
          <w14:ligatures w14:val="none"/>
        </w:rPr>
      </w:pPr>
    </w:p>
    <w:p w14:paraId="04744DDA" w14:textId="77777777" w:rsidR="009D016A" w:rsidRPr="009D016A" w:rsidRDefault="009D016A" w:rsidP="009D01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kern w:val="0"/>
          <w:u w:color="000000"/>
          <w:bdr w:val="nil"/>
          <w:lang w:eastAsia="en-GB"/>
          <w14:ligatures w14:val="none"/>
        </w:rPr>
      </w:pPr>
    </w:p>
    <w:tbl>
      <w:tblPr>
        <w:tblW w:w="9016" w:type="dxa"/>
        <w:tblInd w:w="7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19"/>
        <w:gridCol w:w="4497"/>
      </w:tblGrid>
      <w:tr w:rsidR="009D016A" w:rsidRPr="009D016A" w14:paraId="03860CC4" w14:textId="77777777" w:rsidTr="00D35292">
        <w:trPr>
          <w:trHeight w:val="54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48D5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" w:after="0" w:line="270" w:lineRule="exact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Section 6 –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What action have you taken /agreed with the adult to reduce the risks?</w:t>
            </w:r>
          </w:p>
        </w:tc>
      </w:tr>
      <w:tr w:rsidR="009D016A" w:rsidRPr="009D016A" w14:paraId="1AC68310" w14:textId="77777777" w:rsidTr="00D35292">
        <w:trPr>
          <w:trHeight w:val="1181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560" w:type="dxa"/>
            </w:tcMar>
          </w:tcPr>
          <w:p w14:paraId="48A47892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4" w:lineRule="auto"/>
              <w:ind w:left="107" w:right="480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Information</w:t>
            </w:r>
            <w:r w:rsidRPr="009D016A">
              <w:rPr>
                <w:rFonts w:ascii="Arial" w:eastAsia="Calibri" w:hAnsi="Arial" w:cs="Calibri"/>
                <w:color w:val="000000"/>
                <w:spacing w:val="-36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passed</w:t>
            </w:r>
            <w:r w:rsidRPr="009D016A">
              <w:rPr>
                <w:rFonts w:ascii="Arial" w:eastAsia="Calibri" w:hAnsi="Arial" w:cs="Calibri"/>
                <w:color w:val="000000"/>
                <w:spacing w:val="-35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to</w:t>
            </w:r>
            <w:r w:rsidRPr="009D016A">
              <w:rPr>
                <w:rFonts w:ascii="Arial" w:eastAsia="Calibri" w:hAnsi="Arial" w:cs="Calibri"/>
                <w:color w:val="000000"/>
                <w:spacing w:val="-35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Safeguarding</w:t>
            </w:r>
            <w:r w:rsidRPr="009D016A">
              <w:rPr>
                <w:rFonts w:ascii="Arial" w:eastAsia="Calibri" w:hAnsi="Arial" w:cs="Calibri"/>
                <w:color w:val="000000"/>
                <w:spacing w:val="-35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Officer, confirm</w:t>
            </w:r>
            <w:r w:rsidRPr="009D016A">
              <w:rPr>
                <w:rFonts w:ascii="Arial" w:eastAsia="Calibri" w:hAnsi="Arial" w:cs="Calibri"/>
                <w:color w:val="000000"/>
                <w:spacing w:val="-12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details: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1706" w:type="dxa"/>
            </w:tcMar>
          </w:tcPr>
          <w:p w14:paraId="68B249CF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4" w:lineRule="auto"/>
              <w:ind w:left="108" w:right="1626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Referral to Social Care Confirm details:</w:t>
            </w:r>
          </w:p>
        </w:tc>
      </w:tr>
      <w:tr w:rsidR="009D016A" w:rsidRPr="009D016A" w14:paraId="1BDCB3BE" w14:textId="77777777" w:rsidTr="00D35292">
        <w:trPr>
          <w:trHeight w:val="1452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29" w:type="dxa"/>
            </w:tcMar>
          </w:tcPr>
          <w:p w14:paraId="4C9EAFC3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0" w:line="252" w:lineRule="auto"/>
              <w:ind w:left="107" w:right="1549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Contact with the police Confirm details: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750" w:type="dxa"/>
            </w:tcMar>
          </w:tcPr>
          <w:p w14:paraId="7EC9B975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0" w:line="252" w:lineRule="auto"/>
              <w:ind w:left="108" w:right="670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Referral</w:t>
            </w:r>
            <w:r w:rsidRPr="009D016A">
              <w:rPr>
                <w:rFonts w:ascii="Arial" w:eastAsia="Calibri" w:hAnsi="Arial" w:cs="Calibri"/>
                <w:color w:val="000000"/>
                <w:spacing w:val="-26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to</w:t>
            </w:r>
            <w:r w:rsidRPr="009D016A">
              <w:rPr>
                <w:rFonts w:ascii="Arial" w:eastAsia="Calibri" w:hAnsi="Arial" w:cs="Calibri"/>
                <w:color w:val="000000"/>
                <w:spacing w:val="-24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other</w:t>
            </w:r>
            <w:r w:rsidRPr="009D016A">
              <w:rPr>
                <w:rFonts w:ascii="Arial" w:eastAsia="Calibri" w:hAnsi="Arial" w:cs="Calibri"/>
                <w:color w:val="000000"/>
                <w:spacing w:val="-23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agency</w:t>
            </w:r>
            <w:r w:rsidRPr="009D016A">
              <w:rPr>
                <w:rFonts w:ascii="Arial" w:eastAsia="Calibri" w:hAnsi="Arial" w:cs="Calibri"/>
                <w:color w:val="000000"/>
                <w:spacing w:val="-24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–</w:t>
            </w:r>
            <w:r w:rsidRPr="009D016A">
              <w:rPr>
                <w:rFonts w:ascii="Arial" w:eastAsia="Calibri" w:hAnsi="Arial" w:cs="Calibri"/>
                <w:color w:val="000000"/>
                <w:spacing w:val="-25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please</w:t>
            </w:r>
            <w:r w:rsidRPr="009D016A">
              <w:rPr>
                <w:rFonts w:ascii="Arial" w:eastAsia="Calibri" w:hAnsi="Arial" w:cs="Calibri"/>
                <w:color w:val="000000"/>
                <w:spacing w:val="-23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confirm details:</w:t>
            </w:r>
          </w:p>
        </w:tc>
      </w:tr>
      <w:tr w:rsidR="009D016A" w:rsidRPr="009D016A" w14:paraId="76AFDD44" w14:textId="77777777" w:rsidTr="00D35292">
        <w:trPr>
          <w:trHeight w:val="914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CE84BC6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Other – please state what</w:t>
            </w:r>
          </w:p>
        </w:tc>
      </w:tr>
      <w:tr w:rsidR="009D016A" w:rsidRPr="009D016A" w14:paraId="4E0D7E9D" w14:textId="77777777" w:rsidTr="00D35292">
        <w:trPr>
          <w:trHeight w:val="912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3C88119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No action agreed – state why</w:t>
            </w:r>
          </w:p>
        </w:tc>
      </w:tr>
      <w:tr w:rsidR="009D016A" w:rsidRPr="009D016A" w14:paraId="1D715A7D" w14:textId="77777777" w:rsidTr="00D35292">
        <w:trPr>
          <w:trHeight w:val="27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6BF2167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" w:after="0" w:line="270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Section 7 –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Risk to others</w:t>
            </w:r>
          </w:p>
        </w:tc>
      </w:tr>
      <w:tr w:rsidR="009D016A" w:rsidRPr="009D016A" w14:paraId="1827FF0C" w14:textId="77777777" w:rsidTr="00D35292">
        <w:trPr>
          <w:trHeight w:val="25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0A940CF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020"/>
              </w:tabs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Are</w:t>
            </w:r>
            <w:r w:rsidRPr="009D016A">
              <w:rPr>
                <w:rFonts w:ascii="Arial" w:eastAsia="Calibri" w:hAnsi="Arial" w:cs="Calibri"/>
                <w:color w:val="000000"/>
                <w:spacing w:val="-32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any</w:t>
            </w:r>
            <w:r w:rsidRPr="009D016A">
              <w:rPr>
                <w:rFonts w:ascii="Arial" w:eastAsia="Calibri" w:hAnsi="Arial" w:cs="Calibri"/>
                <w:color w:val="000000"/>
                <w:spacing w:val="-33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other</w:t>
            </w:r>
            <w:r w:rsidRPr="009D016A">
              <w:rPr>
                <w:rFonts w:ascii="Arial" w:eastAsia="Calibri" w:hAnsi="Arial" w:cs="Calibri"/>
                <w:color w:val="000000"/>
                <w:spacing w:val="-32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adults</w:t>
            </w:r>
            <w:r w:rsidRPr="009D016A">
              <w:rPr>
                <w:rFonts w:ascii="Arial" w:eastAsia="Calibri" w:hAnsi="Arial" w:cs="Calibri"/>
                <w:color w:val="000000"/>
                <w:spacing w:val="-32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at</w:t>
            </w:r>
            <w:r w:rsidRPr="009D016A">
              <w:rPr>
                <w:rFonts w:ascii="Arial" w:eastAsia="Calibri" w:hAnsi="Arial" w:cs="Calibri"/>
                <w:color w:val="000000"/>
                <w:spacing w:val="-32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risk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ab/>
              <w:t>Yes/No</w:t>
            </w:r>
            <w:r w:rsidRPr="009D016A">
              <w:rPr>
                <w:rFonts w:ascii="Arial" w:eastAsia="Calibri" w:hAnsi="Arial" w:cs="Calibri"/>
                <w:color w:val="000000"/>
                <w:spacing w:val="-13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–</w:t>
            </w:r>
            <w:r w:rsidRPr="009D016A">
              <w:rPr>
                <w:rFonts w:ascii="Arial" w:eastAsia="Calibri" w:hAnsi="Arial" w:cs="Calibri"/>
                <w:color w:val="000000"/>
                <w:spacing w:val="-16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delete</w:t>
            </w:r>
            <w:r w:rsidRPr="009D016A">
              <w:rPr>
                <w:rFonts w:ascii="Arial" w:eastAsia="Calibri" w:hAnsi="Arial" w:cs="Calibri"/>
                <w:color w:val="000000"/>
                <w:spacing w:val="-15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as</w:t>
            </w:r>
            <w:r w:rsidRPr="009D016A">
              <w:rPr>
                <w:rFonts w:ascii="Arial" w:eastAsia="Calibri" w:hAnsi="Arial" w:cs="Calibri"/>
                <w:color w:val="000000"/>
                <w:spacing w:val="-17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appropriate</w:t>
            </w:r>
          </w:p>
        </w:tc>
      </w:tr>
      <w:tr w:rsidR="009D016A" w:rsidRPr="009D016A" w14:paraId="5742AE69" w14:textId="77777777" w:rsidTr="00D35292">
        <w:trPr>
          <w:trHeight w:val="198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1702B87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lastRenderedPageBreak/>
              <w:t>If yes state, why and what actions have been taken to address these?</w:t>
            </w:r>
          </w:p>
        </w:tc>
      </w:tr>
      <w:tr w:rsidR="009D016A" w:rsidRPr="009D016A" w14:paraId="458B714D" w14:textId="77777777" w:rsidTr="00D35292">
        <w:trPr>
          <w:trHeight w:val="25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429E037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056"/>
              </w:tabs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Are</w:t>
            </w:r>
            <w:r w:rsidRPr="009D016A">
              <w:rPr>
                <w:rFonts w:ascii="Arial" w:eastAsia="Calibri" w:hAnsi="Arial" w:cs="Calibri"/>
                <w:color w:val="000000"/>
                <w:spacing w:val="-34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any</w:t>
            </w:r>
            <w:r w:rsidRPr="009D016A">
              <w:rPr>
                <w:rFonts w:ascii="Arial" w:eastAsia="Calibri" w:hAnsi="Arial" w:cs="Calibri"/>
                <w:color w:val="000000"/>
                <w:spacing w:val="-35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children</w:t>
            </w:r>
            <w:r w:rsidRPr="009D016A">
              <w:rPr>
                <w:rFonts w:ascii="Arial" w:eastAsia="Calibri" w:hAnsi="Arial" w:cs="Calibri"/>
                <w:color w:val="000000"/>
                <w:spacing w:val="-35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at</w:t>
            </w:r>
            <w:r w:rsidRPr="009D016A">
              <w:rPr>
                <w:rFonts w:ascii="Arial" w:eastAsia="Calibri" w:hAnsi="Arial" w:cs="Calibri"/>
                <w:color w:val="000000"/>
                <w:spacing w:val="-34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risk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ab/>
              <w:t>Yes/No Delete as</w:t>
            </w:r>
            <w:r w:rsidRPr="009D016A">
              <w:rPr>
                <w:rFonts w:ascii="Arial" w:eastAsia="Calibri" w:hAnsi="Arial" w:cs="Calibri"/>
                <w:color w:val="000000"/>
                <w:spacing w:val="-46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appropriate</w:t>
            </w:r>
          </w:p>
        </w:tc>
      </w:tr>
      <w:tr w:rsidR="009D016A" w:rsidRPr="009D016A" w14:paraId="6D8BAE44" w14:textId="77777777" w:rsidTr="00D35292">
        <w:trPr>
          <w:trHeight w:val="1452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1867037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If yes state, why and what actions have been taken to address these?</w:t>
            </w:r>
          </w:p>
        </w:tc>
      </w:tr>
      <w:tr w:rsidR="009D016A" w:rsidRPr="009D016A" w14:paraId="56FD6E1D" w14:textId="77777777" w:rsidTr="00D35292">
        <w:trPr>
          <w:trHeight w:val="80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96110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" w:after="200" w:line="276" w:lineRule="auto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Signed:</w:t>
            </w:r>
          </w:p>
        </w:tc>
      </w:tr>
      <w:tr w:rsidR="009D016A" w:rsidRPr="009D016A" w14:paraId="7A1F7834" w14:textId="77777777" w:rsidTr="00D35292">
        <w:trPr>
          <w:trHeight w:val="71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3D6E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31" w:lineRule="exact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Date:</w:t>
            </w:r>
          </w:p>
        </w:tc>
      </w:tr>
    </w:tbl>
    <w:p w14:paraId="24535B87" w14:textId="77777777" w:rsidR="009D016A" w:rsidRPr="009D016A" w:rsidRDefault="009D016A" w:rsidP="009D016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64" w:hanging="664"/>
        <w:rPr>
          <w:rFonts w:ascii="Arial" w:eastAsia="Arial" w:hAnsi="Arial" w:cs="Arial"/>
          <w:color w:val="000000"/>
          <w:kern w:val="0"/>
          <w:u w:color="000000"/>
          <w:bdr w:val="nil"/>
          <w:lang w:eastAsia="en-GB"/>
          <w14:ligatures w14:val="none"/>
        </w:rPr>
      </w:pPr>
    </w:p>
    <w:p w14:paraId="2CEB0E9B" w14:textId="77777777" w:rsidR="009D016A" w:rsidRPr="009D016A" w:rsidRDefault="009D016A" w:rsidP="009D01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kern w:val="0"/>
          <w:u w:color="000000"/>
          <w:bdr w:val="nil"/>
          <w:lang w:eastAsia="en-GB"/>
          <w14:ligatures w14:val="none"/>
        </w:rPr>
      </w:pPr>
    </w:p>
    <w:p w14:paraId="509C0B80" w14:textId="77777777" w:rsidR="009D016A" w:rsidRPr="009D016A" w:rsidRDefault="009D016A" w:rsidP="009D016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00000"/>
          <w:kern w:val="0"/>
          <w:u w:color="000000"/>
          <w:bdr w:val="nil"/>
          <w:lang w:eastAsia="en-GB"/>
          <w14:ligatures w14:val="none"/>
        </w:rPr>
      </w:pPr>
    </w:p>
    <w:tbl>
      <w:tblPr>
        <w:tblW w:w="9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6"/>
      </w:tblGrid>
      <w:tr w:rsidR="009D016A" w:rsidRPr="009D016A" w14:paraId="6D6A856D" w14:textId="77777777" w:rsidTr="00D35292">
        <w:trPr>
          <w:trHeight w:val="277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D721A60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" w:after="0" w:line="270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b/>
                <w:bCs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Continuation sheet </w:t>
            </w:r>
          </w:p>
        </w:tc>
      </w:tr>
      <w:tr w:rsidR="009D016A" w:rsidRPr="009D016A" w14:paraId="158FEBE1" w14:textId="77777777" w:rsidTr="00D35292">
        <w:trPr>
          <w:trHeight w:val="259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A8D9B6A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020"/>
              </w:tabs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Continuation of section (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shd w:val="clear" w:color="auto" w:fill="FFFF00"/>
                <w:lang w:val="en-US" w:eastAsia="en-GB"/>
                <w14:ligatures w14:val="none"/>
              </w:rPr>
              <w:t>insert section number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)</w:t>
            </w:r>
          </w:p>
        </w:tc>
      </w:tr>
      <w:tr w:rsidR="009D016A" w:rsidRPr="009D016A" w14:paraId="652F70AC" w14:textId="77777777" w:rsidTr="00D35292">
        <w:trPr>
          <w:trHeight w:val="1987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D58DD52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3F3D0A61" w14:textId="77777777" w:rsidTr="00D35292">
        <w:trPr>
          <w:trHeight w:val="259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802672D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056"/>
              </w:tabs>
              <w:spacing w:after="0" w:line="248" w:lineRule="exact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Continuation of section (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shd w:val="clear" w:color="auto" w:fill="FFFF00"/>
                <w:lang w:val="en-US" w:eastAsia="en-GB"/>
                <w14:ligatures w14:val="none"/>
              </w:rPr>
              <w:t>insert section number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)</w:t>
            </w:r>
          </w:p>
        </w:tc>
      </w:tr>
      <w:tr w:rsidR="009D016A" w:rsidRPr="009D016A" w14:paraId="334E3311" w14:textId="77777777" w:rsidTr="00D35292">
        <w:trPr>
          <w:trHeight w:val="2055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3C40DB2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47BCFC4F" w14:textId="77777777" w:rsidTr="00D35292">
        <w:trPr>
          <w:trHeight w:val="282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A09DF00" w14:textId="77777777" w:rsidR="009D016A" w:rsidRPr="009D016A" w:rsidRDefault="009D016A" w:rsidP="009D0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7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Continuation of section (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shd w:val="clear" w:color="auto" w:fill="FFFF00"/>
                <w:lang w:val="en-US" w:eastAsia="en-GB"/>
                <w14:ligatures w14:val="none"/>
              </w:rPr>
              <w:t>insert section number</w:t>
            </w: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>)</w:t>
            </w:r>
          </w:p>
        </w:tc>
      </w:tr>
      <w:tr w:rsidR="009D016A" w:rsidRPr="009D016A" w14:paraId="7B1766C2" w14:textId="77777777" w:rsidTr="00D35292">
        <w:trPr>
          <w:trHeight w:val="2050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8283F76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  <w:tr w:rsidR="009D016A" w:rsidRPr="009D016A" w14:paraId="3CA07234" w14:textId="77777777" w:rsidTr="00D35292">
        <w:trPr>
          <w:trHeight w:val="282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E18F6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" w:after="200" w:line="276" w:lineRule="auto"/>
              <w:rPr>
                <w:rFonts w:ascii="Calibri" w:eastAsia="Calibri" w:hAnsi="Calibri" w:cs="Calibri"/>
                <w:color w:val="000000"/>
                <w:kern w:val="0"/>
                <w:u w:color="000000"/>
                <w:bdr w:val="nil"/>
                <w:lang w:eastAsia="en-GB"/>
                <w14:ligatures w14:val="none"/>
              </w:rPr>
            </w:pPr>
            <w:r w:rsidRPr="009D016A">
              <w:rPr>
                <w:rFonts w:ascii="Arial" w:eastAsia="Calibri" w:hAnsi="Arial" w:cs="Calibri"/>
                <w:color w:val="000000"/>
                <w:kern w:val="0"/>
                <w:sz w:val="24"/>
                <w:szCs w:val="24"/>
                <w:u w:color="000000"/>
                <w:bdr w:val="nil"/>
                <w:lang w:val="en-US" w:eastAsia="en-GB"/>
                <w14:ligatures w14:val="none"/>
              </w:rPr>
              <w:t xml:space="preserve"> Further notes</w:t>
            </w:r>
          </w:p>
        </w:tc>
      </w:tr>
      <w:tr w:rsidR="009D016A" w:rsidRPr="009D016A" w14:paraId="1E718A1E" w14:textId="77777777" w:rsidTr="00D35292">
        <w:trPr>
          <w:trHeight w:val="4116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10C0" w14:textId="77777777" w:rsidR="009D016A" w:rsidRPr="009D016A" w:rsidRDefault="009D016A" w:rsidP="009D0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</w:pPr>
          </w:p>
        </w:tc>
      </w:tr>
    </w:tbl>
    <w:p w14:paraId="04CC57D3" w14:textId="77777777" w:rsidR="009D016A" w:rsidRPr="009D016A" w:rsidRDefault="009D016A" w:rsidP="009D016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64" w:hanging="664"/>
        <w:jc w:val="center"/>
        <w:rPr>
          <w:rFonts w:ascii="Calibri" w:eastAsia="Calibri" w:hAnsi="Calibri" w:cs="Calibri"/>
          <w:color w:val="000000"/>
          <w:kern w:val="0"/>
          <w:u w:color="000000"/>
          <w:bdr w:val="nil"/>
          <w:lang w:eastAsia="en-GB"/>
          <w14:ligatures w14:val="none"/>
        </w:rPr>
      </w:pPr>
    </w:p>
    <w:p w14:paraId="68F25B36" w14:textId="77777777" w:rsidR="008F0923" w:rsidRDefault="008F0923"/>
    <w:sectPr w:rsidR="008F0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A"/>
    <w:rsid w:val="008F0923"/>
    <w:rsid w:val="009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FD01"/>
  <w15:chartTrackingRefBased/>
  <w15:docId w15:val="{B5969F1B-AEC2-445C-BF28-DC0A946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Lewis (Hertfordshire)</dc:creator>
  <cp:keywords/>
  <dc:description/>
  <cp:lastModifiedBy>Duncan Lewis (Hertfordshire)</cp:lastModifiedBy>
  <cp:revision>1</cp:revision>
  <dcterms:created xsi:type="dcterms:W3CDTF">2023-08-15T16:26:00Z</dcterms:created>
  <dcterms:modified xsi:type="dcterms:W3CDTF">2023-08-15T16:27:00Z</dcterms:modified>
</cp:coreProperties>
</file>