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F95A" w14:textId="3FC4A627" w:rsidR="00510DCD" w:rsidRPr="00510DCD" w:rsidRDefault="00574BF1" w:rsidP="00510DCD">
      <w:pPr>
        <w:pStyle w:val="Heading8"/>
        <w:spacing w:line="240" w:lineRule="auto"/>
        <w:rPr>
          <w:b/>
          <w:i w:val="0"/>
          <w:noProof/>
          <w:sz w:val="48"/>
        </w:rPr>
      </w:pPr>
      <w:r w:rsidRPr="00510DCD">
        <w:rPr>
          <w:b/>
          <w:bCs/>
          <w:iCs w:val="0"/>
          <w:noProof/>
          <w:sz w:val="48"/>
        </w:rPr>
        <w:drawing>
          <wp:anchor distT="0" distB="0" distL="114300" distR="114300" simplePos="0" relativeHeight="251657728" behindDoc="1" locked="0" layoutInCell="1" allowOverlap="1" wp14:anchorId="1B4CF37B" wp14:editId="0F1ED735">
            <wp:simplePos x="0" y="0"/>
            <wp:positionH relativeFrom="column">
              <wp:posOffset>5784215</wp:posOffset>
            </wp:positionH>
            <wp:positionV relativeFrom="paragraph">
              <wp:posOffset>-65405</wp:posOffset>
            </wp:positionV>
            <wp:extent cx="1054735" cy="1252220"/>
            <wp:effectExtent l="0" t="0" r="0" b="0"/>
            <wp:wrapTight wrapText="bothSides">
              <wp:wrapPolygon edited="0">
                <wp:start x="0" y="0"/>
                <wp:lineTo x="0" y="21359"/>
                <wp:lineTo x="21067" y="21359"/>
                <wp:lineTo x="21067" y="0"/>
                <wp:lineTo x="0" y="0"/>
              </wp:wrapPolygon>
            </wp:wrapTight>
            <wp:docPr id="13" name="Picture 2" descr="01_Emmaus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mmaus_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DCD" w:rsidRPr="00510DCD">
        <w:rPr>
          <w:b/>
          <w:i w:val="0"/>
          <w:sz w:val="48"/>
        </w:rPr>
        <w:t>Emmaus</w:t>
      </w:r>
      <w:r w:rsidR="00510DCD" w:rsidRPr="00510DCD">
        <w:rPr>
          <w:b/>
          <w:i w:val="0"/>
          <w:noProof/>
          <w:sz w:val="48"/>
        </w:rPr>
        <w:t xml:space="preserve"> </w:t>
      </w:r>
      <w:r w:rsidR="00D662C2">
        <w:rPr>
          <w:b/>
          <w:i w:val="0"/>
          <w:noProof/>
          <w:sz w:val="48"/>
        </w:rPr>
        <w:t>Hastings &amp; Rother</w:t>
      </w:r>
    </w:p>
    <w:p w14:paraId="0EC6E670" w14:textId="77777777" w:rsidR="00194D91" w:rsidRPr="00510DCD" w:rsidRDefault="00DA3688" w:rsidP="00510DCD">
      <w:pPr>
        <w:pStyle w:val="BodyText2"/>
        <w:rPr>
          <w:rFonts w:ascii="Calibri" w:hAnsi="Calibri"/>
          <w:b/>
          <w:sz w:val="44"/>
          <w:szCs w:val="44"/>
        </w:rPr>
      </w:pPr>
      <w:r>
        <w:rPr>
          <w:rFonts w:ascii="Calibri" w:hAnsi="Calibri"/>
          <w:b/>
          <w:sz w:val="44"/>
          <w:szCs w:val="44"/>
        </w:rPr>
        <w:t>Equal Opportunities Monitoring Form</w:t>
      </w:r>
    </w:p>
    <w:p w14:paraId="7F830A03" w14:textId="77777777" w:rsidR="00194D91" w:rsidRPr="00BB4BFD" w:rsidRDefault="00194D91" w:rsidP="00BC226E">
      <w:pPr>
        <w:pStyle w:val="BodyText2"/>
        <w:rPr>
          <w:rFonts w:ascii="Calibri" w:hAnsi="Calibri"/>
          <w:szCs w:val="22"/>
        </w:rPr>
      </w:pPr>
    </w:p>
    <w:p w14:paraId="6123FF30" w14:textId="77777777" w:rsidR="00510DCD" w:rsidRDefault="00510DCD" w:rsidP="00BC226E">
      <w:pPr>
        <w:pStyle w:val="BodyText2"/>
        <w:rPr>
          <w:rFonts w:ascii="Calibri" w:hAnsi="Calibri"/>
          <w:sz w:val="20"/>
        </w:rPr>
      </w:pPr>
    </w:p>
    <w:p w14:paraId="3D01B612" w14:textId="77777777" w:rsidR="00510DCD" w:rsidRDefault="00510DCD" w:rsidP="00BC226E">
      <w:pPr>
        <w:pStyle w:val="BodyText2"/>
        <w:rPr>
          <w:rFonts w:ascii="Calibri" w:hAnsi="Calibri"/>
          <w:sz w:val="20"/>
        </w:rPr>
      </w:pPr>
    </w:p>
    <w:p w14:paraId="05B29E05" w14:textId="77777777" w:rsidR="00BB4BFD" w:rsidRPr="00BB4BFD" w:rsidRDefault="00BB1E62" w:rsidP="00BC226E">
      <w:pPr>
        <w:pStyle w:val="BodyText2"/>
        <w:rPr>
          <w:rFonts w:ascii="Calibri" w:hAnsi="Calibri"/>
          <w:sz w:val="20"/>
        </w:rPr>
      </w:pPr>
      <w:r w:rsidRPr="00BB4BFD">
        <w:rPr>
          <w:rFonts w:ascii="Calibri" w:hAnsi="Calibri"/>
          <w:sz w:val="20"/>
        </w:rPr>
        <w:t xml:space="preserve">Emmaus is committed to equal opportunities in employment </w:t>
      </w:r>
      <w:r w:rsidR="005438CB">
        <w:rPr>
          <w:rFonts w:ascii="Calibri" w:hAnsi="Calibri"/>
          <w:sz w:val="20"/>
        </w:rPr>
        <w:t xml:space="preserve">and volunteering </w:t>
      </w:r>
      <w:r w:rsidRPr="00BB4BFD">
        <w:rPr>
          <w:rFonts w:ascii="Calibri" w:hAnsi="Calibri"/>
          <w:sz w:val="20"/>
        </w:rPr>
        <w:t xml:space="preserve">and will assess for </w:t>
      </w:r>
      <w:r w:rsidR="005438CB">
        <w:rPr>
          <w:rFonts w:ascii="Calibri" w:hAnsi="Calibri"/>
          <w:sz w:val="20"/>
        </w:rPr>
        <w:t>roles</w:t>
      </w:r>
      <w:r w:rsidRPr="00BB4BFD">
        <w:rPr>
          <w:rFonts w:ascii="Calibri" w:hAnsi="Calibri"/>
          <w:sz w:val="20"/>
        </w:rPr>
        <w:t xml:space="preserve"> fairly without regard to sex, age, marital status, race, colour, nationality, ethnic or national origins.  People with disabilities will be assessed on the needs of the </w:t>
      </w:r>
      <w:r w:rsidR="005438CB">
        <w:rPr>
          <w:rFonts w:ascii="Calibri" w:hAnsi="Calibri"/>
          <w:sz w:val="20"/>
        </w:rPr>
        <w:t>role</w:t>
      </w:r>
      <w:r w:rsidRPr="00BB4BFD">
        <w:rPr>
          <w:rFonts w:ascii="Calibri" w:hAnsi="Calibri"/>
          <w:sz w:val="20"/>
        </w:rPr>
        <w:t xml:space="preserve"> they have applied for.  We would therefore be grateful if you could complete and return this form. The information you supply will be separated from your application before the </w:t>
      </w:r>
      <w:r w:rsidR="00BB4BFD" w:rsidRPr="00BB4BFD">
        <w:rPr>
          <w:rFonts w:ascii="Calibri" w:hAnsi="Calibri"/>
          <w:sz w:val="20"/>
        </w:rPr>
        <w:t>short</w:t>
      </w:r>
      <w:r w:rsidR="00BB4BFD">
        <w:rPr>
          <w:rFonts w:ascii="Calibri" w:hAnsi="Calibri"/>
          <w:sz w:val="20"/>
        </w:rPr>
        <w:t>-</w:t>
      </w:r>
      <w:r w:rsidR="00BB4BFD" w:rsidRPr="00BB4BFD">
        <w:rPr>
          <w:rFonts w:ascii="Calibri" w:hAnsi="Calibri"/>
          <w:sz w:val="20"/>
        </w:rPr>
        <w:t>listing</w:t>
      </w:r>
      <w:r w:rsidRPr="00BB4BFD">
        <w:rPr>
          <w:rFonts w:ascii="Calibri" w:hAnsi="Calibri"/>
          <w:sz w:val="20"/>
        </w:rPr>
        <w:t xml:space="preserve"> and interview process begins, and will be kept confidentially and will only be used so that we can monitor the implementation of our equal opportunities policy. </w:t>
      </w:r>
      <w:r w:rsidR="009B2B51" w:rsidRPr="00BB4BFD">
        <w:rPr>
          <w:rFonts w:ascii="Calibri" w:hAnsi="Calibri"/>
          <w:sz w:val="20"/>
        </w:rPr>
        <w:t xml:space="preserve"> </w:t>
      </w:r>
    </w:p>
    <w:p w14:paraId="3064D240" w14:textId="77777777" w:rsidR="00BB4BFD" w:rsidRPr="00BB4BFD" w:rsidRDefault="00BB4BFD" w:rsidP="00BC226E">
      <w:pPr>
        <w:pStyle w:val="BodyText2"/>
        <w:rPr>
          <w:rFonts w:ascii="Calibri" w:hAnsi="Calibri"/>
          <w:sz w:val="20"/>
        </w:rPr>
      </w:pPr>
    </w:p>
    <w:p w14:paraId="26E2B014" w14:textId="77777777" w:rsidR="00BB1E62" w:rsidRPr="00BB4BFD" w:rsidRDefault="00194D91" w:rsidP="00BC226E">
      <w:pPr>
        <w:pStyle w:val="BodyText2"/>
        <w:rPr>
          <w:rFonts w:ascii="Calibri" w:hAnsi="Calibri"/>
          <w:sz w:val="20"/>
        </w:rPr>
      </w:pPr>
      <w:r w:rsidRPr="00BB4BFD">
        <w:rPr>
          <w:rFonts w:ascii="Calibri" w:hAnsi="Calibri"/>
          <w:sz w:val="20"/>
        </w:rPr>
        <w:t>Please choose one option from each of the sections listed below, checking the relevant box with an X, by double clicking on the appropriate box.</w:t>
      </w:r>
    </w:p>
    <w:p w14:paraId="6189A609" w14:textId="77777777" w:rsidR="00194D91" w:rsidRDefault="00194D91" w:rsidP="00BC226E">
      <w:pPr>
        <w:pStyle w:val="BodyText2"/>
        <w:rPr>
          <w:rFonts w:ascii="Calibri" w:hAnsi="Calibri"/>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2"/>
        <w:gridCol w:w="2846"/>
        <w:gridCol w:w="2694"/>
        <w:gridCol w:w="2551"/>
      </w:tblGrid>
      <w:tr w:rsidR="009B0232" w14:paraId="4C9481EC" w14:textId="77777777">
        <w:trPr>
          <w:trHeight w:val="275"/>
        </w:trPr>
        <w:tc>
          <w:tcPr>
            <w:tcW w:w="5778" w:type="dxa"/>
            <w:gridSpan w:val="2"/>
            <w:tcBorders>
              <w:bottom w:val="single" w:sz="4" w:space="0" w:color="000000"/>
            </w:tcBorders>
          </w:tcPr>
          <w:p w14:paraId="78B39F00" w14:textId="77777777" w:rsidR="009B0232" w:rsidRPr="00F631DB" w:rsidRDefault="009B0232" w:rsidP="00F631DB">
            <w:pPr>
              <w:pStyle w:val="BodyText2"/>
              <w:jc w:val="left"/>
              <w:rPr>
                <w:rFonts w:ascii="Calibri" w:hAnsi="Calibri"/>
                <w:b/>
                <w:sz w:val="28"/>
                <w:szCs w:val="28"/>
              </w:rPr>
            </w:pPr>
            <w:r w:rsidRPr="00F631DB">
              <w:rPr>
                <w:rFonts w:ascii="Calibri" w:hAnsi="Calibri" w:cs="Arial"/>
                <w:b/>
                <w:sz w:val="28"/>
                <w:szCs w:val="28"/>
              </w:rPr>
              <w:t>Ethnic Group:</w:t>
            </w:r>
          </w:p>
        </w:tc>
        <w:tc>
          <w:tcPr>
            <w:tcW w:w="2694" w:type="dxa"/>
          </w:tcPr>
          <w:p w14:paraId="1DE7CD3F" w14:textId="77777777" w:rsidR="009B0232" w:rsidRPr="00F631DB" w:rsidRDefault="009B0232" w:rsidP="00F631DB">
            <w:pPr>
              <w:pStyle w:val="BodyText2"/>
              <w:jc w:val="left"/>
              <w:rPr>
                <w:rFonts w:ascii="Calibri" w:hAnsi="Calibri"/>
                <w:b/>
                <w:sz w:val="28"/>
                <w:szCs w:val="28"/>
              </w:rPr>
            </w:pPr>
            <w:r w:rsidRPr="00F631DB">
              <w:rPr>
                <w:rFonts w:ascii="Calibri" w:hAnsi="Calibri"/>
                <w:b/>
                <w:sz w:val="28"/>
                <w:szCs w:val="28"/>
              </w:rPr>
              <w:t>Age:</w:t>
            </w:r>
          </w:p>
        </w:tc>
        <w:tc>
          <w:tcPr>
            <w:tcW w:w="2551" w:type="dxa"/>
          </w:tcPr>
          <w:p w14:paraId="60B9A24E" w14:textId="77777777" w:rsidR="009B0232" w:rsidRPr="00F631DB" w:rsidRDefault="009B0232" w:rsidP="00F631DB">
            <w:pPr>
              <w:pStyle w:val="BodyText2"/>
              <w:jc w:val="left"/>
              <w:rPr>
                <w:rFonts w:ascii="Calibri" w:hAnsi="Calibri"/>
                <w:b/>
                <w:sz w:val="28"/>
                <w:szCs w:val="28"/>
              </w:rPr>
            </w:pPr>
            <w:r w:rsidRPr="00F631DB">
              <w:rPr>
                <w:rFonts w:ascii="Calibri" w:hAnsi="Calibri"/>
                <w:b/>
                <w:sz w:val="28"/>
                <w:szCs w:val="28"/>
              </w:rPr>
              <w:t>Religion:</w:t>
            </w:r>
          </w:p>
        </w:tc>
      </w:tr>
      <w:tr w:rsidR="009B0232" w14:paraId="59A3DA5B" w14:textId="77777777">
        <w:trPr>
          <w:trHeight w:val="1754"/>
        </w:trPr>
        <w:tc>
          <w:tcPr>
            <w:tcW w:w="2932" w:type="dxa"/>
            <w:vMerge w:val="restart"/>
            <w:tcBorders>
              <w:top w:val="single" w:sz="4" w:space="0" w:color="000000"/>
              <w:left w:val="single" w:sz="4" w:space="0" w:color="000000"/>
              <w:bottom w:val="nil"/>
              <w:right w:val="nil"/>
            </w:tcBorders>
          </w:tcPr>
          <w:p w14:paraId="784910AD" w14:textId="77777777" w:rsidR="009B0232" w:rsidRPr="00F631DB" w:rsidRDefault="009B0232" w:rsidP="00F631DB">
            <w:pPr>
              <w:spacing w:before="240" w:after="0" w:line="240" w:lineRule="auto"/>
              <w:rPr>
                <w:rFonts w:cs="Arial"/>
                <w:b/>
              </w:rPr>
            </w:pPr>
            <w:r w:rsidRPr="00F631DB">
              <w:rPr>
                <w:rFonts w:cs="Arial"/>
                <w:b/>
              </w:rPr>
              <w:t>White:</w:t>
            </w:r>
            <w:r w:rsidR="00E3227A">
              <w:rPr>
                <w:rFonts w:cs="Arial"/>
                <w:b/>
              </w:rPr>
              <w:t xml:space="preserve"> </w:t>
            </w:r>
          </w:p>
          <w:p w14:paraId="2611A3CD" w14:textId="77777777" w:rsidR="009B0232" w:rsidRPr="00F631DB" w:rsidRDefault="009B0232" w:rsidP="00F631DB">
            <w:pPr>
              <w:tabs>
                <w:tab w:val="left" w:pos="1125"/>
              </w:tabs>
              <w:spacing w:after="0" w:line="240" w:lineRule="auto"/>
              <w:rPr>
                <w:rFonts w:cs="Arial"/>
              </w:rPr>
            </w:pPr>
            <w:r w:rsidRPr="00F631DB">
              <w:rPr>
                <w:rFonts w:cs="Arial"/>
              </w:rPr>
              <w:t>British</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0DC5B921" w14:textId="77777777" w:rsidR="009B0232" w:rsidRPr="00F631DB" w:rsidRDefault="009B0232" w:rsidP="00F631DB">
            <w:pPr>
              <w:tabs>
                <w:tab w:val="left" w:pos="1125"/>
              </w:tabs>
              <w:spacing w:after="0" w:line="240" w:lineRule="auto"/>
              <w:rPr>
                <w:rFonts w:cs="Arial"/>
              </w:rPr>
            </w:pPr>
            <w:r w:rsidRPr="00F631DB">
              <w:rPr>
                <w:rFonts w:cs="Arial"/>
              </w:rPr>
              <w:t>English</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755BEFAA" w14:textId="77777777" w:rsidR="009B0232" w:rsidRPr="00F631DB" w:rsidRDefault="009B0232" w:rsidP="00F631DB">
            <w:pPr>
              <w:spacing w:after="0" w:line="240" w:lineRule="auto"/>
              <w:rPr>
                <w:rFonts w:cs="Arial"/>
              </w:rPr>
            </w:pPr>
            <w:r w:rsidRPr="00F631DB">
              <w:rPr>
                <w:rFonts w:cs="Arial"/>
              </w:rPr>
              <w:t>Irish</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6306544D" w14:textId="77777777" w:rsidR="009B0232" w:rsidRPr="00F631DB" w:rsidRDefault="009B0232" w:rsidP="00F631DB">
            <w:pPr>
              <w:tabs>
                <w:tab w:val="left" w:pos="1125"/>
              </w:tabs>
              <w:spacing w:after="0" w:line="240" w:lineRule="auto"/>
              <w:rPr>
                <w:rFonts w:cs="Arial"/>
              </w:rPr>
            </w:pPr>
            <w:r w:rsidRPr="00F631DB">
              <w:rPr>
                <w:rFonts w:cs="Arial"/>
              </w:rPr>
              <w:t>Scottish</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04DCFE72" w14:textId="77777777" w:rsidR="009B0232" w:rsidRPr="00F631DB" w:rsidRDefault="009B0232" w:rsidP="00F631DB">
            <w:pPr>
              <w:spacing w:after="0" w:line="240" w:lineRule="auto"/>
              <w:rPr>
                <w:rFonts w:cs="Arial"/>
              </w:rPr>
            </w:pPr>
            <w:r w:rsidRPr="00F631DB">
              <w:rPr>
                <w:rFonts w:cs="Arial"/>
              </w:rPr>
              <w:t>Welsh</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D1A012E" w14:textId="77777777" w:rsidR="009B0232" w:rsidRPr="00F631DB" w:rsidRDefault="009B0232" w:rsidP="00F631DB">
            <w:pPr>
              <w:spacing w:before="120" w:after="0" w:line="240" w:lineRule="auto"/>
              <w:rPr>
                <w:rFonts w:cs="Arial"/>
                <w:b/>
              </w:rPr>
            </w:pPr>
            <w:r w:rsidRPr="00F631DB">
              <w:rPr>
                <w:rFonts w:cs="Arial"/>
                <w:b/>
              </w:rPr>
              <w:t>Asian or Asian British:</w:t>
            </w:r>
          </w:p>
          <w:p w14:paraId="59AC0A2A" w14:textId="77777777" w:rsidR="009B0232" w:rsidRPr="00F631DB" w:rsidRDefault="009B0232" w:rsidP="00F631DB">
            <w:pPr>
              <w:tabs>
                <w:tab w:val="left" w:pos="1125"/>
              </w:tabs>
              <w:spacing w:after="0" w:line="240" w:lineRule="auto"/>
              <w:rPr>
                <w:rFonts w:cs="Arial"/>
              </w:rPr>
            </w:pPr>
            <w:r w:rsidRPr="00F631DB">
              <w:rPr>
                <w:rFonts w:cs="Arial"/>
              </w:rPr>
              <w:t>Bangladeshi</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380EDFE6" w14:textId="77777777" w:rsidR="009B0232" w:rsidRPr="00F631DB" w:rsidRDefault="009B0232" w:rsidP="00F631DB">
            <w:pPr>
              <w:spacing w:after="0" w:line="240" w:lineRule="auto"/>
              <w:rPr>
                <w:rFonts w:cs="Arial"/>
              </w:rPr>
            </w:pPr>
            <w:r w:rsidRPr="00F631DB">
              <w:rPr>
                <w:rFonts w:cs="Arial"/>
              </w:rPr>
              <w:t>Indian</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DB050F3" w14:textId="77777777" w:rsidR="009B0232" w:rsidRPr="00F631DB" w:rsidRDefault="009B0232" w:rsidP="00F631DB">
            <w:pPr>
              <w:spacing w:after="0" w:line="240" w:lineRule="auto"/>
              <w:rPr>
                <w:rFonts w:cs="Arial"/>
              </w:rPr>
            </w:pPr>
            <w:smartTag w:uri="urn:schemas-microsoft-com:office:smarttags" w:element="country-region">
              <w:smartTag w:uri="urn:schemas-microsoft-com:office:smarttags" w:element="place">
                <w:r w:rsidRPr="00F631DB">
                  <w:rPr>
                    <w:rFonts w:cs="Arial"/>
                  </w:rPr>
                  <w:t>Pakistan</w:t>
                </w:r>
              </w:smartTag>
            </w:smartTag>
            <w:r w:rsidRPr="00F631DB">
              <w:rPr>
                <w:rFonts w:cs="Arial"/>
              </w:rPr>
              <w:t xml:space="preserve">   </w:t>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601E3E50" w14:textId="77777777" w:rsidR="009B0232" w:rsidRPr="00F631DB" w:rsidRDefault="009B0232" w:rsidP="00F631DB">
            <w:pPr>
              <w:spacing w:before="120" w:after="0" w:line="240" w:lineRule="auto"/>
              <w:rPr>
                <w:rFonts w:cs="Arial"/>
                <w:b/>
              </w:rPr>
            </w:pPr>
          </w:p>
        </w:tc>
        <w:tc>
          <w:tcPr>
            <w:tcW w:w="2846" w:type="dxa"/>
            <w:vMerge w:val="restart"/>
            <w:tcBorders>
              <w:top w:val="single" w:sz="4" w:space="0" w:color="000000"/>
              <w:left w:val="nil"/>
              <w:bottom w:val="nil"/>
              <w:right w:val="single" w:sz="4" w:space="0" w:color="000000"/>
            </w:tcBorders>
          </w:tcPr>
          <w:p w14:paraId="03495A35" w14:textId="77777777" w:rsidR="009B0232" w:rsidRPr="00F631DB" w:rsidRDefault="009B0232" w:rsidP="00F631DB">
            <w:pPr>
              <w:spacing w:before="240" w:after="0" w:line="240" w:lineRule="auto"/>
              <w:rPr>
                <w:rFonts w:cs="Arial"/>
                <w:b/>
              </w:rPr>
            </w:pPr>
            <w:r w:rsidRPr="00F631DB">
              <w:rPr>
                <w:rFonts w:cs="Arial"/>
                <w:b/>
              </w:rPr>
              <w:t>Mixed:</w:t>
            </w:r>
          </w:p>
          <w:p w14:paraId="3016603F" w14:textId="77777777" w:rsidR="009B0232" w:rsidRPr="00F631DB" w:rsidRDefault="009B0232" w:rsidP="00F631DB">
            <w:pPr>
              <w:tabs>
                <w:tab w:val="left" w:pos="1125"/>
              </w:tabs>
              <w:spacing w:after="0" w:line="240" w:lineRule="auto"/>
              <w:rPr>
                <w:rFonts w:cs="Arial"/>
              </w:rPr>
            </w:pPr>
            <w:r w:rsidRPr="00F631DB">
              <w:rPr>
                <w:rFonts w:cs="Arial"/>
              </w:rPr>
              <w:t>White and Asian</w:t>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6577252E" w14:textId="77777777" w:rsidR="009B0232" w:rsidRPr="00F631DB" w:rsidRDefault="009B0232" w:rsidP="00F631DB">
            <w:pPr>
              <w:spacing w:after="0" w:line="240" w:lineRule="auto"/>
              <w:rPr>
                <w:rFonts w:cs="Arial"/>
              </w:rPr>
            </w:pPr>
            <w:r w:rsidRPr="00F631DB">
              <w:rPr>
                <w:rFonts w:cs="Arial"/>
              </w:rPr>
              <w:t>White/Black African</w:t>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6DA53D1" w14:textId="77777777" w:rsidR="009B0232" w:rsidRPr="00F631DB" w:rsidRDefault="009B0232" w:rsidP="00F631DB">
            <w:pPr>
              <w:spacing w:after="0" w:line="240" w:lineRule="auto"/>
              <w:rPr>
                <w:rFonts w:cs="Arial"/>
              </w:rPr>
            </w:pPr>
            <w:r w:rsidRPr="00F631DB">
              <w:rPr>
                <w:rFonts w:cs="Arial"/>
                <w:sz w:val="21"/>
                <w:szCs w:val="21"/>
              </w:rPr>
              <w:t xml:space="preserve">White/Black </w:t>
            </w:r>
            <w:smartTag w:uri="urn:schemas-microsoft-com:office:smarttags" w:element="place">
              <w:r w:rsidRPr="00F631DB">
                <w:rPr>
                  <w:rFonts w:cs="Arial"/>
                  <w:sz w:val="21"/>
                  <w:szCs w:val="21"/>
                </w:rPr>
                <w:t>Caribbean</w:t>
              </w:r>
            </w:smartTag>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0CE474E" w14:textId="77777777" w:rsidR="009B0232" w:rsidRPr="00F631DB" w:rsidRDefault="009B0232" w:rsidP="00F631DB">
            <w:pPr>
              <w:spacing w:after="0" w:line="240" w:lineRule="auto"/>
              <w:rPr>
                <w:rFonts w:cs="Arial"/>
              </w:rPr>
            </w:pPr>
            <w:r w:rsidRPr="00F631DB">
              <w:rPr>
                <w:rFonts w:cs="Arial"/>
              </w:rPr>
              <w:t>White and Chinese</w:t>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4922EAA" w14:textId="77777777" w:rsidR="009B0232" w:rsidRPr="00F631DB" w:rsidRDefault="009B0232" w:rsidP="00F631DB">
            <w:pPr>
              <w:spacing w:before="120" w:after="0" w:line="240" w:lineRule="auto"/>
              <w:rPr>
                <w:rFonts w:cs="Arial"/>
                <w:b/>
              </w:rPr>
            </w:pPr>
            <w:r w:rsidRPr="00F631DB">
              <w:rPr>
                <w:rFonts w:cs="Arial"/>
                <w:b/>
              </w:rPr>
              <w:t>Black or Black British:</w:t>
            </w:r>
          </w:p>
          <w:p w14:paraId="1714F37F" w14:textId="77777777" w:rsidR="009B0232" w:rsidRPr="00F631DB" w:rsidRDefault="009B0232" w:rsidP="00F631DB">
            <w:pPr>
              <w:tabs>
                <w:tab w:val="left" w:pos="1125"/>
              </w:tabs>
              <w:spacing w:after="0" w:line="240" w:lineRule="auto"/>
              <w:rPr>
                <w:rFonts w:cs="Arial"/>
              </w:rPr>
            </w:pPr>
            <w:r w:rsidRPr="00F631DB">
              <w:rPr>
                <w:rFonts w:cs="Arial"/>
              </w:rPr>
              <w:t>African</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19CE0A68" w14:textId="77777777" w:rsidR="009B0232" w:rsidRPr="00F631DB" w:rsidRDefault="009B0232" w:rsidP="00F631DB">
            <w:pPr>
              <w:spacing w:after="0" w:line="240" w:lineRule="auto"/>
              <w:rPr>
                <w:rFonts w:cs="Arial"/>
              </w:rPr>
            </w:pPr>
            <w:smartTag w:uri="urn:schemas-microsoft-com:office:smarttags" w:element="place">
              <w:r w:rsidRPr="00F631DB">
                <w:rPr>
                  <w:rFonts w:cs="Arial"/>
                </w:rPr>
                <w:t>Caribbean</w:t>
              </w:r>
            </w:smartTag>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10720543" w14:textId="77777777" w:rsidR="009B0232" w:rsidRPr="00F631DB" w:rsidRDefault="009B0232" w:rsidP="00F631DB">
            <w:pPr>
              <w:spacing w:before="120" w:after="0" w:line="240" w:lineRule="auto"/>
              <w:rPr>
                <w:rFonts w:cs="Arial"/>
                <w:b/>
              </w:rPr>
            </w:pPr>
            <w:r w:rsidRPr="00F631DB">
              <w:rPr>
                <w:rFonts w:cs="Arial"/>
                <w:b/>
              </w:rPr>
              <w:t>Chinese or Chinese British or other ethnic group:</w:t>
            </w:r>
          </w:p>
          <w:p w14:paraId="014087C7" w14:textId="77777777" w:rsidR="009B0232" w:rsidRDefault="009B0232" w:rsidP="00A40F93">
            <w:pPr>
              <w:tabs>
                <w:tab w:val="left" w:pos="1125"/>
              </w:tabs>
              <w:spacing w:after="0" w:line="240" w:lineRule="auto"/>
              <w:rPr>
                <w:rFonts w:cs="Arial"/>
              </w:rPr>
            </w:pPr>
            <w:r w:rsidRPr="00F631DB">
              <w:rPr>
                <w:rFonts w:cs="Arial"/>
              </w:rPr>
              <w:t>Chinese</w:t>
            </w:r>
            <w:r w:rsidRPr="00F631DB">
              <w:rPr>
                <w:rFonts w:cs="Arial"/>
              </w:rPr>
              <w:tab/>
            </w:r>
            <w:r w:rsidRPr="00F631DB">
              <w:rPr>
                <w:rFonts w:cs="Arial"/>
              </w:rPr>
              <w:tab/>
            </w:r>
            <w:r w:rsidRPr="00F631DB">
              <w:rPr>
                <w:rFonts w:cs="Arial"/>
              </w:rPr>
              <w:tab/>
            </w:r>
            <w:r w:rsidR="00E3227A">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p w14:paraId="23A585C2" w14:textId="77777777" w:rsidR="00A40F93" w:rsidRPr="00184005" w:rsidRDefault="00A40F93" w:rsidP="00A40F93">
            <w:pPr>
              <w:tabs>
                <w:tab w:val="left" w:pos="1125"/>
              </w:tabs>
              <w:spacing w:after="240" w:line="240" w:lineRule="auto"/>
            </w:pPr>
            <w:r w:rsidRPr="00A40F93">
              <w:rPr>
                <w:rFonts w:cs="Arial"/>
              </w:rPr>
              <w:t>Other ethnic group</w:t>
            </w:r>
            <w:r w:rsidRPr="00A40F93">
              <w:rPr>
                <w:rFonts w:cs="Arial"/>
                <w:sz w:val="21"/>
                <w:szCs w:val="21"/>
              </w:rPr>
              <w:t xml:space="preserve">   </w:t>
            </w:r>
            <w:r w:rsidRPr="00A40F93">
              <w:rPr>
                <w:rFonts w:cs="Arial"/>
              </w:rPr>
              <w:tab/>
            </w:r>
            <w:r>
              <w:rPr>
                <w:rFonts w:cs="Arial"/>
              </w:rPr>
              <w:t xml:space="preserve">  </w:t>
            </w:r>
            <w:r w:rsidRPr="00F631DB">
              <w:rPr>
                <w:rFonts w:cs="Arial"/>
              </w:rPr>
              <w:fldChar w:fldCharType="begin">
                <w:ffData>
                  <w:name w:val=""/>
                  <w:enabled/>
                  <w:calcOnExit w:val="0"/>
                  <w:checkBox>
                    <w:sizeAuto/>
                    <w:default w:val="0"/>
                  </w:checkBox>
                </w:ffData>
              </w:fldChar>
            </w:r>
            <w:r w:rsidRPr="00F631DB">
              <w:rPr>
                <w:rFonts w:cs="Arial"/>
              </w:rPr>
              <w:instrText xml:space="preserve"> FORMCHECKBOX </w:instrText>
            </w:r>
            <w:r w:rsidR="00B75087">
              <w:rPr>
                <w:rFonts w:cs="Arial"/>
              </w:rPr>
            </w:r>
            <w:r w:rsidR="00B75087">
              <w:rPr>
                <w:rFonts w:cs="Arial"/>
              </w:rPr>
              <w:fldChar w:fldCharType="separate"/>
            </w:r>
            <w:r w:rsidRPr="00F631DB">
              <w:rPr>
                <w:rFonts w:cs="Arial"/>
              </w:rPr>
              <w:fldChar w:fldCharType="end"/>
            </w:r>
          </w:p>
        </w:tc>
        <w:tc>
          <w:tcPr>
            <w:tcW w:w="2694" w:type="dxa"/>
            <w:tcBorders>
              <w:left w:val="single" w:sz="4" w:space="0" w:color="000000"/>
              <w:right w:val="single" w:sz="4" w:space="0" w:color="000000"/>
            </w:tcBorders>
          </w:tcPr>
          <w:p w14:paraId="20091A41" w14:textId="77777777" w:rsidR="009B0232" w:rsidRPr="00F631DB" w:rsidRDefault="009B0232" w:rsidP="00F631DB">
            <w:pPr>
              <w:pStyle w:val="BodyText2"/>
              <w:spacing w:before="240"/>
              <w:rPr>
                <w:rFonts w:ascii="Calibri" w:hAnsi="Calibri"/>
                <w:szCs w:val="22"/>
              </w:rPr>
            </w:pPr>
            <w:r w:rsidRPr="00F631DB">
              <w:rPr>
                <w:rFonts w:ascii="Calibri" w:hAnsi="Calibri"/>
                <w:szCs w:val="22"/>
              </w:rPr>
              <w:t>16 – 24</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r w:rsidRPr="00F631DB">
              <w:rPr>
                <w:rFonts w:ascii="Calibri" w:hAnsi="Calibri"/>
                <w:szCs w:val="22"/>
              </w:rPr>
              <w:t xml:space="preserve"> </w:t>
            </w:r>
          </w:p>
          <w:p w14:paraId="1840E620" w14:textId="77777777" w:rsidR="009B0232" w:rsidRPr="00F631DB" w:rsidRDefault="009B0232" w:rsidP="009B0232">
            <w:pPr>
              <w:pStyle w:val="BodyText2"/>
              <w:rPr>
                <w:rFonts w:ascii="Calibri" w:hAnsi="Calibri"/>
                <w:szCs w:val="22"/>
              </w:rPr>
            </w:pPr>
            <w:r w:rsidRPr="00F631DB">
              <w:rPr>
                <w:rFonts w:ascii="Calibri" w:hAnsi="Calibri"/>
                <w:szCs w:val="22"/>
              </w:rPr>
              <w:t>25 – 34</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CC925CB" w14:textId="77777777" w:rsidR="009B0232" w:rsidRPr="00F631DB" w:rsidRDefault="009B0232" w:rsidP="009B0232">
            <w:pPr>
              <w:pStyle w:val="BodyText2"/>
              <w:rPr>
                <w:rFonts w:ascii="Calibri" w:hAnsi="Calibri"/>
                <w:szCs w:val="22"/>
              </w:rPr>
            </w:pPr>
            <w:r w:rsidRPr="00F631DB">
              <w:rPr>
                <w:rFonts w:ascii="Calibri" w:hAnsi="Calibri"/>
                <w:szCs w:val="22"/>
              </w:rPr>
              <w:t>35 – 44</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1BBB9582" w14:textId="77777777" w:rsidR="009B0232" w:rsidRPr="00F631DB" w:rsidRDefault="009B0232" w:rsidP="009B0232">
            <w:pPr>
              <w:pStyle w:val="BodyText2"/>
              <w:rPr>
                <w:rFonts w:ascii="Calibri" w:hAnsi="Calibri"/>
                <w:szCs w:val="22"/>
              </w:rPr>
            </w:pPr>
            <w:r w:rsidRPr="00F631DB">
              <w:rPr>
                <w:rFonts w:ascii="Calibri" w:hAnsi="Calibri"/>
                <w:szCs w:val="22"/>
              </w:rPr>
              <w:t>45 – 54</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6635344" w14:textId="77777777" w:rsidR="009B0232" w:rsidRPr="00F631DB" w:rsidRDefault="009B0232" w:rsidP="009B0232">
            <w:pPr>
              <w:pStyle w:val="BodyText2"/>
              <w:rPr>
                <w:rFonts w:ascii="Calibri" w:hAnsi="Calibri"/>
                <w:szCs w:val="22"/>
              </w:rPr>
            </w:pPr>
            <w:r w:rsidRPr="00F631DB">
              <w:rPr>
                <w:rFonts w:ascii="Calibri" w:hAnsi="Calibri"/>
                <w:szCs w:val="22"/>
              </w:rPr>
              <w:t>55 – 64</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2B7E07EC" w14:textId="77777777" w:rsidR="009B0232" w:rsidRPr="00F631DB" w:rsidRDefault="009B0232" w:rsidP="00F631DB">
            <w:pPr>
              <w:pStyle w:val="BodyText2"/>
              <w:spacing w:after="240"/>
              <w:rPr>
                <w:rFonts w:ascii="Calibri" w:hAnsi="Calibri"/>
                <w:szCs w:val="22"/>
              </w:rPr>
            </w:pPr>
            <w:r w:rsidRPr="00F631DB">
              <w:rPr>
                <w:rFonts w:ascii="Calibri" w:hAnsi="Calibri"/>
                <w:szCs w:val="22"/>
              </w:rPr>
              <w:t>65+</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tc>
        <w:tc>
          <w:tcPr>
            <w:tcW w:w="2551" w:type="dxa"/>
            <w:vMerge w:val="restart"/>
            <w:tcBorders>
              <w:left w:val="single" w:sz="4" w:space="0" w:color="000000"/>
            </w:tcBorders>
          </w:tcPr>
          <w:p w14:paraId="1D02AB03" w14:textId="77777777" w:rsidR="009B0232" w:rsidRPr="00F631DB" w:rsidRDefault="009B0232" w:rsidP="00F631DB">
            <w:pPr>
              <w:pStyle w:val="BodyText2"/>
              <w:spacing w:before="240"/>
              <w:rPr>
                <w:rFonts w:ascii="Calibri" w:hAnsi="Calibri"/>
                <w:szCs w:val="22"/>
              </w:rPr>
            </w:pPr>
            <w:r w:rsidRPr="00F631DB">
              <w:rPr>
                <w:rFonts w:ascii="Calibri" w:hAnsi="Calibri"/>
                <w:szCs w:val="22"/>
              </w:rPr>
              <w:t>No religion</w:t>
            </w:r>
            <w:r w:rsidRPr="00F631DB">
              <w:rPr>
                <w:rFonts w:ascii="Calibri" w:hAnsi="Calibri"/>
                <w:szCs w:val="22"/>
              </w:rPr>
              <w:tab/>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r w:rsidRPr="00F631DB">
              <w:rPr>
                <w:rFonts w:ascii="Calibri" w:hAnsi="Calibri"/>
                <w:szCs w:val="22"/>
              </w:rPr>
              <w:t xml:space="preserve"> </w:t>
            </w:r>
          </w:p>
          <w:p w14:paraId="0A674BC0" w14:textId="77777777" w:rsidR="009B0232" w:rsidRPr="00F631DB" w:rsidRDefault="009B0232" w:rsidP="00F7365F">
            <w:pPr>
              <w:pStyle w:val="BodyText2"/>
              <w:rPr>
                <w:rFonts w:ascii="Calibri" w:hAnsi="Calibri"/>
                <w:szCs w:val="22"/>
              </w:rPr>
            </w:pPr>
            <w:r w:rsidRPr="00F631DB">
              <w:rPr>
                <w:rFonts w:ascii="Calibri" w:hAnsi="Calibri"/>
                <w:szCs w:val="22"/>
              </w:rPr>
              <w:t>Baha’i</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37D1C2AE" w14:textId="77777777" w:rsidR="009B0232" w:rsidRPr="00F631DB" w:rsidRDefault="009B0232" w:rsidP="00F7365F">
            <w:pPr>
              <w:pStyle w:val="BodyText2"/>
              <w:rPr>
                <w:rFonts w:ascii="Calibri" w:hAnsi="Calibri"/>
                <w:szCs w:val="22"/>
              </w:rPr>
            </w:pPr>
            <w:r w:rsidRPr="00F631DB">
              <w:rPr>
                <w:rFonts w:ascii="Calibri" w:hAnsi="Calibri"/>
                <w:szCs w:val="22"/>
              </w:rPr>
              <w:t>Christian</w:t>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r w:rsidRPr="00F631DB">
              <w:rPr>
                <w:rFonts w:ascii="Calibri" w:hAnsi="Calibri"/>
                <w:szCs w:val="22"/>
              </w:rPr>
              <w:t xml:space="preserve"> </w:t>
            </w:r>
          </w:p>
          <w:p w14:paraId="052658B5" w14:textId="77777777" w:rsidR="009B0232" w:rsidRPr="00F631DB" w:rsidRDefault="009B0232" w:rsidP="00F7365F">
            <w:pPr>
              <w:pStyle w:val="BodyText2"/>
              <w:rPr>
                <w:rFonts w:ascii="Calibri" w:hAnsi="Calibri"/>
                <w:szCs w:val="22"/>
              </w:rPr>
            </w:pPr>
            <w:r w:rsidRPr="00F631DB">
              <w:rPr>
                <w:rFonts w:ascii="Calibri" w:hAnsi="Calibri"/>
                <w:szCs w:val="22"/>
              </w:rPr>
              <w:t>Hindu</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2B25B820" w14:textId="77777777" w:rsidR="009B0232" w:rsidRPr="00F631DB" w:rsidRDefault="009B0232" w:rsidP="00F7365F">
            <w:pPr>
              <w:pStyle w:val="BodyText2"/>
              <w:rPr>
                <w:rFonts w:ascii="Calibri" w:hAnsi="Calibri"/>
                <w:szCs w:val="22"/>
              </w:rPr>
            </w:pPr>
            <w:r w:rsidRPr="00F631DB">
              <w:rPr>
                <w:rFonts w:ascii="Calibri" w:hAnsi="Calibri"/>
                <w:szCs w:val="22"/>
              </w:rPr>
              <w:t>Jewish</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61156915" w14:textId="77777777" w:rsidR="009B0232" w:rsidRPr="00F631DB" w:rsidRDefault="009B0232" w:rsidP="00F7365F">
            <w:pPr>
              <w:pStyle w:val="BodyText2"/>
              <w:rPr>
                <w:rFonts w:ascii="Calibri" w:hAnsi="Calibri"/>
                <w:szCs w:val="22"/>
              </w:rPr>
            </w:pPr>
            <w:r w:rsidRPr="00F631DB">
              <w:rPr>
                <w:rFonts w:ascii="Calibri" w:hAnsi="Calibri"/>
                <w:szCs w:val="22"/>
              </w:rPr>
              <w:t>Muslim</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D6D3315" w14:textId="77777777" w:rsidR="009B0232" w:rsidRPr="00F631DB" w:rsidRDefault="009B0232" w:rsidP="00F7365F">
            <w:pPr>
              <w:pStyle w:val="BodyText2"/>
              <w:rPr>
                <w:rFonts w:ascii="Calibri" w:hAnsi="Calibri"/>
                <w:szCs w:val="22"/>
              </w:rPr>
            </w:pPr>
            <w:proofErr w:type="spellStart"/>
            <w:r w:rsidRPr="00F631DB">
              <w:rPr>
                <w:rFonts w:ascii="Calibri" w:hAnsi="Calibri"/>
                <w:szCs w:val="22"/>
              </w:rPr>
              <w:t>Buddist</w:t>
            </w:r>
            <w:proofErr w:type="spellEnd"/>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314D680C" w14:textId="77777777" w:rsidR="009B0232" w:rsidRPr="00F631DB" w:rsidRDefault="009B0232" w:rsidP="00F7365F">
            <w:pPr>
              <w:pStyle w:val="BodyText2"/>
              <w:rPr>
                <w:rFonts w:ascii="Calibri" w:hAnsi="Calibri"/>
                <w:szCs w:val="22"/>
              </w:rPr>
            </w:pPr>
            <w:r w:rsidRPr="00F631DB">
              <w:rPr>
                <w:rFonts w:ascii="Calibri" w:hAnsi="Calibri"/>
                <w:szCs w:val="22"/>
              </w:rPr>
              <w:t>Jain</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19D6FC7" w14:textId="77777777" w:rsidR="009B0232" w:rsidRPr="00F631DB" w:rsidRDefault="009B0232" w:rsidP="00F7365F">
            <w:pPr>
              <w:pStyle w:val="BodyText2"/>
              <w:rPr>
                <w:rFonts w:ascii="Calibri" w:hAnsi="Calibri"/>
                <w:szCs w:val="22"/>
              </w:rPr>
            </w:pPr>
            <w:r w:rsidRPr="00F631DB">
              <w:rPr>
                <w:rFonts w:ascii="Calibri" w:hAnsi="Calibri"/>
                <w:szCs w:val="22"/>
              </w:rPr>
              <w:t>Sikh</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FD5C97D" w14:textId="77777777" w:rsidR="009B0232" w:rsidRPr="00F631DB" w:rsidRDefault="009B0232" w:rsidP="00F7365F">
            <w:pPr>
              <w:pStyle w:val="BodyText2"/>
              <w:rPr>
                <w:rFonts w:ascii="Calibri" w:hAnsi="Calibri"/>
                <w:szCs w:val="22"/>
              </w:rPr>
            </w:pPr>
            <w:r w:rsidRPr="00F631DB">
              <w:rPr>
                <w:rFonts w:ascii="Calibri" w:hAnsi="Calibri"/>
                <w:szCs w:val="22"/>
              </w:rPr>
              <w:t>Other</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179F69A0" w14:textId="77777777" w:rsidR="009B0232" w:rsidRPr="00184005" w:rsidRDefault="009B0232" w:rsidP="00F631DB">
            <w:pPr>
              <w:spacing w:after="0" w:line="240" w:lineRule="auto"/>
            </w:pPr>
          </w:p>
        </w:tc>
      </w:tr>
      <w:tr w:rsidR="009B0232" w14:paraId="6B0CEA70" w14:textId="77777777">
        <w:trPr>
          <w:trHeight w:val="337"/>
        </w:trPr>
        <w:tc>
          <w:tcPr>
            <w:tcW w:w="2932" w:type="dxa"/>
            <w:vMerge/>
            <w:tcBorders>
              <w:top w:val="nil"/>
              <w:left w:val="single" w:sz="4" w:space="0" w:color="000000"/>
              <w:bottom w:val="nil"/>
              <w:right w:val="nil"/>
            </w:tcBorders>
          </w:tcPr>
          <w:p w14:paraId="7DFCB23A" w14:textId="77777777" w:rsidR="009B0232" w:rsidRPr="00F631DB" w:rsidRDefault="009B0232" w:rsidP="00184005">
            <w:pPr>
              <w:pStyle w:val="BodyText2"/>
              <w:rPr>
                <w:rFonts w:ascii="Calibri" w:hAnsi="Calibri"/>
                <w:szCs w:val="22"/>
              </w:rPr>
            </w:pPr>
          </w:p>
        </w:tc>
        <w:tc>
          <w:tcPr>
            <w:tcW w:w="2846" w:type="dxa"/>
            <w:vMerge/>
            <w:tcBorders>
              <w:top w:val="nil"/>
              <w:left w:val="nil"/>
              <w:bottom w:val="nil"/>
              <w:right w:val="single" w:sz="4" w:space="0" w:color="000000"/>
            </w:tcBorders>
          </w:tcPr>
          <w:p w14:paraId="624E696F" w14:textId="77777777" w:rsidR="009B0232" w:rsidRPr="00F631DB" w:rsidRDefault="009B0232" w:rsidP="00184005">
            <w:pPr>
              <w:pStyle w:val="BodyText2"/>
              <w:rPr>
                <w:rFonts w:ascii="Calibri" w:hAnsi="Calibri"/>
                <w:szCs w:val="22"/>
              </w:rPr>
            </w:pPr>
          </w:p>
        </w:tc>
        <w:tc>
          <w:tcPr>
            <w:tcW w:w="2694" w:type="dxa"/>
            <w:tcBorders>
              <w:left w:val="single" w:sz="4" w:space="0" w:color="000000"/>
              <w:right w:val="single" w:sz="4" w:space="0" w:color="000000"/>
            </w:tcBorders>
          </w:tcPr>
          <w:p w14:paraId="752FA5A8" w14:textId="77777777" w:rsidR="009B0232" w:rsidRPr="00F631DB" w:rsidRDefault="009B0232" w:rsidP="009B0232">
            <w:pPr>
              <w:pStyle w:val="BodyText2"/>
              <w:rPr>
                <w:rFonts w:ascii="Calibri" w:hAnsi="Calibri"/>
                <w:b/>
                <w:sz w:val="28"/>
                <w:szCs w:val="28"/>
              </w:rPr>
            </w:pPr>
            <w:r w:rsidRPr="00F631DB">
              <w:rPr>
                <w:rFonts w:ascii="Calibri" w:hAnsi="Calibri"/>
                <w:b/>
                <w:sz w:val="28"/>
                <w:szCs w:val="28"/>
              </w:rPr>
              <w:t>Marital Status:</w:t>
            </w:r>
          </w:p>
        </w:tc>
        <w:tc>
          <w:tcPr>
            <w:tcW w:w="2551" w:type="dxa"/>
            <w:vMerge/>
            <w:tcBorders>
              <w:left w:val="single" w:sz="4" w:space="0" w:color="000000"/>
            </w:tcBorders>
          </w:tcPr>
          <w:p w14:paraId="3FF3122C" w14:textId="77777777" w:rsidR="009B0232" w:rsidRPr="00F631DB" w:rsidRDefault="009B0232" w:rsidP="00184005">
            <w:pPr>
              <w:pStyle w:val="BodyText2"/>
              <w:rPr>
                <w:rFonts w:ascii="Calibri" w:hAnsi="Calibri"/>
                <w:szCs w:val="22"/>
              </w:rPr>
            </w:pPr>
          </w:p>
        </w:tc>
      </w:tr>
      <w:tr w:rsidR="009B0232" w14:paraId="31036B56" w14:textId="77777777">
        <w:trPr>
          <w:trHeight w:val="1233"/>
        </w:trPr>
        <w:tc>
          <w:tcPr>
            <w:tcW w:w="2932" w:type="dxa"/>
            <w:vMerge/>
            <w:tcBorders>
              <w:top w:val="nil"/>
              <w:left w:val="single" w:sz="4" w:space="0" w:color="000000"/>
              <w:bottom w:val="nil"/>
              <w:right w:val="nil"/>
            </w:tcBorders>
          </w:tcPr>
          <w:p w14:paraId="698ABD53" w14:textId="77777777" w:rsidR="009B0232" w:rsidRPr="00F631DB" w:rsidRDefault="009B0232" w:rsidP="00184005">
            <w:pPr>
              <w:pStyle w:val="BodyText2"/>
              <w:rPr>
                <w:rFonts w:ascii="Calibri" w:hAnsi="Calibri"/>
                <w:szCs w:val="22"/>
              </w:rPr>
            </w:pPr>
          </w:p>
        </w:tc>
        <w:tc>
          <w:tcPr>
            <w:tcW w:w="2846" w:type="dxa"/>
            <w:vMerge/>
            <w:tcBorders>
              <w:top w:val="nil"/>
              <w:left w:val="nil"/>
              <w:bottom w:val="nil"/>
              <w:right w:val="single" w:sz="4" w:space="0" w:color="000000"/>
            </w:tcBorders>
          </w:tcPr>
          <w:p w14:paraId="0A8E1610" w14:textId="77777777" w:rsidR="009B0232" w:rsidRPr="00F631DB" w:rsidRDefault="009B0232" w:rsidP="00184005">
            <w:pPr>
              <w:pStyle w:val="BodyText2"/>
              <w:rPr>
                <w:rFonts w:ascii="Calibri" w:hAnsi="Calibri"/>
                <w:szCs w:val="22"/>
              </w:rPr>
            </w:pPr>
          </w:p>
        </w:tc>
        <w:tc>
          <w:tcPr>
            <w:tcW w:w="2694" w:type="dxa"/>
            <w:tcBorders>
              <w:left w:val="single" w:sz="4" w:space="0" w:color="000000"/>
              <w:right w:val="single" w:sz="4" w:space="0" w:color="000000"/>
            </w:tcBorders>
          </w:tcPr>
          <w:p w14:paraId="07F10F6D" w14:textId="77777777" w:rsidR="009B0232" w:rsidRPr="00F631DB" w:rsidRDefault="009B0232" w:rsidP="00F631DB">
            <w:pPr>
              <w:pStyle w:val="BodyText2"/>
              <w:spacing w:before="240"/>
              <w:rPr>
                <w:rFonts w:ascii="Calibri" w:hAnsi="Calibri"/>
                <w:szCs w:val="22"/>
              </w:rPr>
            </w:pPr>
            <w:r w:rsidRPr="00F631DB">
              <w:rPr>
                <w:rFonts w:ascii="Calibri" w:hAnsi="Calibri"/>
                <w:szCs w:val="22"/>
              </w:rPr>
              <w:t>Single</w:t>
            </w:r>
            <w:r w:rsidRPr="00F631DB">
              <w:rPr>
                <w:rFonts w:ascii="Calibri" w:hAnsi="Calibri"/>
                <w:szCs w:val="22"/>
              </w:rPr>
              <w:tab/>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45E97122" w14:textId="77777777" w:rsidR="009B0232" w:rsidRPr="00F631DB" w:rsidRDefault="009B0232" w:rsidP="00A94A7E">
            <w:pPr>
              <w:pStyle w:val="BodyText2"/>
              <w:rPr>
                <w:rFonts w:ascii="Calibri" w:hAnsi="Calibri"/>
                <w:szCs w:val="22"/>
              </w:rPr>
            </w:pPr>
            <w:r w:rsidRPr="00F631DB">
              <w:rPr>
                <w:rFonts w:ascii="Calibri" w:hAnsi="Calibri"/>
                <w:szCs w:val="22"/>
              </w:rPr>
              <w:t>Married</w:t>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27A60975" w14:textId="77777777" w:rsidR="00A94A7E" w:rsidRPr="00F631DB" w:rsidRDefault="00C77195" w:rsidP="00F631DB">
            <w:pPr>
              <w:pStyle w:val="BodyText2"/>
              <w:jc w:val="left"/>
              <w:rPr>
                <w:rFonts w:ascii="Calibri" w:hAnsi="Calibri"/>
                <w:szCs w:val="22"/>
              </w:rPr>
            </w:pPr>
            <w:r w:rsidRPr="00F631DB">
              <w:rPr>
                <w:rFonts w:ascii="Calibri" w:hAnsi="Calibri"/>
                <w:szCs w:val="22"/>
              </w:rPr>
              <w:t xml:space="preserve">Living with partner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27C59AC2" w14:textId="77777777" w:rsidR="009B0232" w:rsidRPr="00F631DB" w:rsidRDefault="00A94A7E" w:rsidP="00F631DB">
            <w:pPr>
              <w:pStyle w:val="BodyText2"/>
              <w:spacing w:after="240"/>
              <w:rPr>
                <w:rFonts w:ascii="Calibri" w:hAnsi="Calibri"/>
                <w:szCs w:val="22"/>
              </w:rPr>
            </w:pPr>
            <w:r w:rsidRPr="00F631DB">
              <w:rPr>
                <w:rFonts w:ascii="Calibri" w:hAnsi="Calibri"/>
                <w:szCs w:val="22"/>
              </w:rPr>
              <w:t xml:space="preserve">Other    </w:t>
            </w:r>
            <w:r w:rsidRPr="00F631DB">
              <w:rPr>
                <w:rFonts w:ascii="Calibri" w:hAnsi="Calibri"/>
                <w:szCs w:val="22"/>
              </w:rPr>
              <w:tab/>
              <w:t xml:space="preserve">            </w:t>
            </w:r>
            <w:r w:rsidR="00C77195"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tc>
        <w:tc>
          <w:tcPr>
            <w:tcW w:w="2551" w:type="dxa"/>
            <w:vMerge/>
            <w:tcBorders>
              <w:left w:val="single" w:sz="4" w:space="0" w:color="000000"/>
            </w:tcBorders>
          </w:tcPr>
          <w:p w14:paraId="62CEC25E" w14:textId="77777777" w:rsidR="009B0232" w:rsidRPr="00F631DB" w:rsidRDefault="009B0232" w:rsidP="00184005">
            <w:pPr>
              <w:pStyle w:val="BodyText2"/>
              <w:rPr>
                <w:rFonts w:ascii="Calibri" w:hAnsi="Calibri"/>
                <w:szCs w:val="22"/>
              </w:rPr>
            </w:pPr>
          </w:p>
        </w:tc>
      </w:tr>
      <w:tr w:rsidR="009B0232" w:rsidRPr="009B0232" w14:paraId="1C78FF8E" w14:textId="77777777">
        <w:trPr>
          <w:trHeight w:val="275"/>
        </w:trPr>
        <w:tc>
          <w:tcPr>
            <w:tcW w:w="11023" w:type="dxa"/>
            <w:gridSpan w:val="4"/>
          </w:tcPr>
          <w:p w14:paraId="6B399E40" w14:textId="77777777" w:rsidR="009B0232" w:rsidRPr="00F631DB" w:rsidRDefault="009B0232" w:rsidP="00184005">
            <w:pPr>
              <w:pStyle w:val="BodyText2"/>
              <w:rPr>
                <w:rFonts w:ascii="Calibri" w:hAnsi="Calibri"/>
                <w:b/>
                <w:sz w:val="28"/>
                <w:szCs w:val="28"/>
              </w:rPr>
            </w:pPr>
            <w:r w:rsidRPr="00F631DB">
              <w:rPr>
                <w:rFonts w:ascii="Calibri" w:hAnsi="Calibri"/>
                <w:b/>
                <w:sz w:val="28"/>
                <w:szCs w:val="28"/>
              </w:rPr>
              <w:t>Disability:</w:t>
            </w:r>
          </w:p>
        </w:tc>
      </w:tr>
      <w:tr w:rsidR="009B0232" w:rsidRPr="009B0232" w14:paraId="082BBE21" w14:textId="77777777">
        <w:trPr>
          <w:trHeight w:val="2886"/>
        </w:trPr>
        <w:tc>
          <w:tcPr>
            <w:tcW w:w="11023" w:type="dxa"/>
            <w:gridSpan w:val="4"/>
          </w:tcPr>
          <w:p w14:paraId="68F09944" w14:textId="77777777" w:rsidR="009B0232" w:rsidRPr="00F631DB" w:rsidRDefault="009B0232" w:rsidP="00F631DB">
            <w:pPr>
              <w:pStyle w:val="BodyText2"/>
              <w:spacing w:before="240"/>
              <w:rPr>
                <w:rFonts w:ascii="Calibri" w:hAnsi="Calibri" w:cs="Arial"/>
                <w:szCs w:val="22"/>
              </w:rPr>
            </w:pPr>
            <w:r w:rsidRPr="00F631DB">
              <w:rPr>
                <w:rFonts w:ascii="Calibri" w:hAnsi="Calibri"/>
                <w:szCs w:val="22"/>
              </w:rPr>
              <w:t xml:space="preserve">Disability is described by the Disability Discrimination Act 1995 (DDA) as “any physical or mental impairment which has substantial and long-term (approximately 12 months or more) adverse effects on a </w:t>
            </w:r>
            <w:r w:rsidRPr="00F631DB">
              <w:rPr>
                <w:rFonts w:ascii="Calibri" w:hAnsi="Calibri" w:cs="Arial"/>
                <w:szCs w:val="22"/>
              </w:rPr>
              <w:t>person’s ability to carry out normal day-to-day activities”.  Emmaus is committed to encouraging candidates with disability to apply for available positions.  Consideration will be given to the provision of reasonable adjustments to enable the successful candidate to work to the best of his/her ability</w:t>
            </w:r>
          </w:p>
          <w:p w14:paraId="7134A5C2" w14:textId="77777777" w:rsidR="009B0232" w:rsidRPr="00F631DB" w:rsidRDefault="009B0232" w:rsidP="00184005">
            <w:pPr>
              <w:pStyle w:val="BodyText2"/>
              <w:rPr>
                <w:rFonts w:ascii="Calibri" w:hAnsi="Calibri" w:cs="Arial"/>
                <w:szCs w:val="22"/>
              </w:rPr>
            </w:pPr>
          </w:p>
          <w:p w14:paraId="0BC7FE70" w14:textId="77777777" w:rsidR="009B0232" w:rsidRPr="00F631DB" w:rsidRDefault="009B0232" w:rsidP="00F7365F">
            <w:pPr>
              <w:pStyle w:val="BodyText2"/>
              <w:rPr>
                <w:rFonts w:ascii="Calibri" w:hAnsi="Calibri" w:cs="Arial"/>
                <w:szCs w:val="22"/>
              </w:rPr>
            </w:pPr>
            <w:r w:rsidRPr="00F631DB">
              <w:rPr>
                <w:rFonts w:ascii="Calibri" w:hAnsi="Calibri" w:cs="Arial"/>
                <w:szCs w:val="22"/>
              </w:rPr>
              <w:t>Do you consider yourself to have a disability according to the terms given in the DDA?</w:t>
            </w:r>
          </w:p>
          <w:p w14:paraId="1278C503" w14:textId="77777777" w:rsidR="009B0232" w:rsidRPr="00F631DB" w:rsidRDefault="009B0232" w:rsidP="00F7365F">
            <w:pPr>
              <w:pStyle w:val="BodyText2"/>
              <w:rPr>
                <w:rFonts w:ascii="Calibri" w:hAnsi="Calibri" w:cs="Arial"/>
                <w:szCs w:val="22"/>
              </w:rPr>
            </w:pPr>
          </w:p>
          <w:p w14:paraId="3E2AD204" w14:textId="77777777" w:rsidR="009B0232" w:rsidRPr="00F631DB" w:rsidRDefault="009B0232" w:rsidP="00184005">
            <w:pPr>
              <w:pStyle w:val="BodyText2"/>
              <w:rPr>
                <w:rFonts w:ascii="Calibri" w:hAnsi="Calibri"/>
                <w:b/>
                <w:szCs w:val="22"/>
              </w:rPr>
            </w:pPr>
            <w:r w:rsidRPr="00F631DB">
              <w:rPr>
                <w:rFonts w:ascii="Calibri" w:hAnsi="Calibri"/>
                <w:szCs w:val="22"/>
              </w:rPr>
              <w:t>Yes</w:t>
            </w:r>
            <w:r w:rsidRPr="00F631DB">
              <w:rPr>
                <w:rFonts w:ascii="Calibri" w:hAnsi="Calibri"/>
                <w:szCs w:val="22"/>
              </w:rPr>
              <w:tab/>
            </w:r>
            <w:r w:rsidRPr="00F631DB">
              <w:rPr>
                <w:rFonts w:ascii="Calibri" w:hAnsi="Calibri"/>
                <w:szCs w:val="22"/>
              </w:rPr>
              <w:tab/>
              <w:t xml:space="preserve">            </w:t>
            </w:r>
            <w:r w:rsidR="00E3227A">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0BC7B9B3" w14:textId="77777777" w:rsidR="009B0232" w:rsidRPr="00F631DB" w:rsidRDefault="009B0232" w:rsidP="00F631DB">
            <w:pPr>
              <w:pStyle w:val="BodyText2"/>
              <w:spacing w:after="240"/>
              <w:rPr>
                <w:rFonts w:ascii="Calibri" w:hAnsi="Calibri"/>
                <w:b/>
                <w:szCs w:val="22"/>
              </w:rPr>
            </w:pPr>
            <w:r w:rsidRPr="00F631DB">
              <w:rPr>
                <w:rFonts w:ascii="Calibri" w:hAnsi="Calibri"/>
                <w:szCs w:val="22"/>
              </w:rPr>
              <w:t>No</w:t>
            </w:r>
            <w:r w:rsidRPr="00F631DB">
              <w:rPr>
                <w:rFonts w:ascii="Calibri" w:hAnsi="Calibri"/>
                <w:szCs w:val="22"/>
              </w:rPr>
              <w:tab/>
            </w:r>
            <w:r w:rsidRPr="00F631DB">
              <w:rPr>
                <w:rFonts w:ascii="Calibri" w:hAnsi="Calibri"/>
                <w:szCs w:val="22"/>
              </w:rPr>
              <w:tab/>
              <w:t xml:space="preserve">          </w:t>
            </w:r>
            <w:r w:rsidR="00E3227A">
              <w:rPr>
                <w:rFonts w:ascii="Calibri" w:hAnsi="Calibri"/>
                <w:szCs w:val="22"/>
              </w:rPr>
              <w:t xml:space="preserve">    </w:t>
            </w:r>
            <w:r w:rsidRPr="00F631DB">
              <w:rPr>
                <w:rFonts w:ascii="Calibri" w:hAnsi="Calibri"/>
                <w:szCs w:val="22"/>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tc>
      </w:tr>
      <w:tr w:rsidR="009B0232" w14:paraId="07787C56" w14:textId="77777777">
        <w:trPr>
          <w:trHeight w:val="275"/>
        </w:trPr>
        <w:tc>
          <w:tcPr>
            <w:tcW w:w="11023" w:type="dxa"/>
            <w:gridSpan w:val="4"/>
          </w:tcPr>
          <w:p w14:paraId="1129B103" w14:textId="77777777" w:rsidR="009B0232" w:rsidRPr="00F631DB" w:rsidRDefault="009B0232" w:rsidP="00F7365F">
            <w:pPr>
              <w:pStyle w:val="BodyText2"/>
              <w:rPr>
                <w:rFonts w:ascii="Calibri" w:hAnsi="Calibri"/>
                <w:szCs w:val="22"/>
              </w:rPr>
            </w:pPr>
            <w:r w:rsidRPr="00F631DB">
              <w:rPr>
                <w:rFonts w:ascii="Calibri" w:hAnsi="Calibri"/>
                <w:b/>
                <w:sz w:val="28"/>
                <w:szCs w:val="28"/>
              </w:rPr>
              <w:t>Declaration:</w:t>
            </w:r>
          </w:p>
        </w:tc>
      </w:tr>
      <w:tr w:rsidR="009B0232" w14:paraId="0A4C6D41" w14:textId="77777777">
        <w:trPr>
          <w:trHeight w:val="275"/>
        </w:trPr>
        <w:tc>
          <w:tcPr>
            <w:tcW w:w="11023" w:type="dxa"/>
            <w:gridSpan w:val="4"/>
          </w:tcPr>
          <w:p w14:paraId="3446A438" w14:textId="77777777" w:rsidR="009B0232" w:rsidRPr="00F631DB" w:rsidRDefault="009B0232" w:rsidP="00F631DB">
            <w:pPr>
              <w:pStyle w:val="BodyText2"/>
              <w:spacing w:before="240" w:after="240"/>
              <w:rPr>
                <w:rFonts w:ascii="Calibri" w:hAnsi="Calibri"/>
                <w:szCs w:val="22"/>
              </w:rPr>
            </w:pPr>
            <w:r w:rsidRPr="00F631DB">
              <w:rPr>
                <w:rFonts w:ascii="Calibri" w:hAnsi="Calibri"/>
                <w:szCs w:val="22"/>
              </w:rPr>
              <w:t xml:space="preserve">This information will be treated in the strictest confidence.  It will be used to meet any requirements you have for statistical equal opportunities monitoring.  Under the Data Protection Act 1998 we need your agreement to retain this information for these purposes.   </w:t>
            </w:r>
          </w:p>
          <w:p w14:paraId="1516BBEF" w14:textId="77777777" w:rsidR="00FA2028" w:rsidRPr="00F631DB" w:rsidRDefault="009B0232" w:rsidP="00F631DB">
            <w:pPr>
              <w:pStyle w:val="BodyText2"/>
              <w:spacing w:after="240"/>
              <w:rPr>
                <w:rFonts w:ascii="Calibri" w:hAnsi="Calibri"/>
                <w:szCs w:val="22"/>
              </w:rPr>
            </w:pPr>
            <w:r w:rsidRPr="00F631DB">
              <w:rPr>
                <w:rFonts w:ascii="Calibri" w:hAnsi="Calibri"/>
                <w:szCs w:val="22"/>
              </w:rPr>
              <w:t>Please tick this box if you agree to this:</w:t>
            </w:r>
            <w:r w:rsidRPr="00F631DB">
              <w:rPr>
                <w:rFonts w:ascii="Calibri" w:hAnsi="Calibri"/>
                <w:szCs w:val="22"/>
              </w:rPr>
              <w:tab/>
            </w:r>
            <w:r w:rsidRPr="00F631DB">
              <w:rPr>
                <w:rFonts w:ascii="Calibri" w:hAnsi="Calibri"/>
                <w:sz w:val="20"/>
              </w:rPr>
              <w:t xml:space="preserve">                               </w:t>
            </w:r>
            <w:r w:rsidRPr="00F631DB">
              <w:rPr>
                <w:rFonts w:ascii="Calibri" w:hAnsi="Calibri"/>
                <w:szCs w:val="22"/>
              </w:rPr>
              <w:fldChar w:fldCharType="begin">
                <w:ffData>
                  <w:name w:val=""/>
                  <w:enabled/>
                  <w:calcOnExit w:val="0"/>
                  <w:checkBox>
                    <w:sizeAuto/>
                    <w:default w:val="0"/>
                  </w:checkBox>
                </w:ffData>
              </w:fldChar>
            </w:r>
            <w:r w:rsidRPr="00F631DB">
              <w:rPr>
                <w:rFonts w:ascii="Calibri" w:hAnsi="Calibri"/>
                <w:szCs w:val="22"/>
              </w:rPr>
              <w:instrText xml:space="preserve"> FORMCHECKBOX </w:instrText>
            </w:r>
            <w:r w:rsidR="00B75087">
              <w:rPr>
                <w:rFonts w:ascii="Calibri" w:hAnsi="Calibri"/>
                <w:szCs w:val="22"/>
              </w:rPr>
            </w:r>
            <w:r w:rsidR="00B75087">
              <w:rPr>
                <w:rFonts w:ascii="Calibri" w:hAnsi="Calibri"/>
                <w:szCs w:val="22"/>
              </w:rPr>
              <w:fldChar w:fldCharType="separate"/>
            </w:r>
            <w:r w:rsidRPr="00F631DB">
              <w:rPr>
                <w:rFonts w:ascii="Calibri" w:hAnsi="Calibri"/>
                <w:szCs w:val="22"/>
              </w:rPr>
              <w:fldChar w:fldCharType="end"/>
            </w:r>
          </w:p>
          <w:p w14:paraId="24346D28" w14:textId="77777777" w:rsidR="00C77195" w:rsidRPr="00F631DB" w:rsidRDefault="00520FC7" w:rsidP="00F631DB">
            <w:pPr>
              <w:pStyle w:val="BodyText2"/>
              <w:spacing w:after="240"/>
              <w:rPr>
                <w:rFonts w:ascii="Calibri" w:hAnsi="Calibri"/>
                <w:szCs w:val="22"/>
              </w:rPr>
            </w:pPr>
            <w:r w:rsidRPr="00F631DB">
              <w:rPr>
                <w:rFonts w:ascii="Calibri" w:hAnsi="Calibri" w:cs="Arial"/>
                <w:sz w:val="20"/>
              </w:rPr>
              <w:t>Signature</w:t>
            </w:r>
            <w:r w:rsidRPr="00F631DB">
              <w:rPr>
                <w:rFonts w:ascii="Calibri" w:hAnsi="Calibri" w:cs="Arial"/>
              </w:rPr>
              <w:t xml:space="preserve">    __________________________________________                  </w:t>
            </w:r>
            <w:r w:rsidRPr="00F631DB">
              <w:rPr>
                <w:rFonts w:ascii="Calibri" w:hAnsi="Calibri" w:cs="Arial"/>
              </w:rPr>
              <w:tab/>
              <w:t xml:space="preserve"> </w:t>
            </w:r>
            <w:r w:rsidRPr="00F631DB">
              <w:rPr>
                <w:rFonts w:ascii="Calibri" w:hAnsi="Calibri" w:cs="Arial"/>
                <w:sz w:val="20"/>
              </w:rPr>
              <w:t>Date</w:t>
            </w:r>
            <w:r w:rsidRPr="00F631DB">
              <w:rPr>
                <w:rFonts w:ascii="Calibri" w:hAnsi="Calibri" w:cs="Arial"/>
              </w:rPr>
              <w:t xml:space="preserve">    ___________________________</w:t>
            </w:r>
            <w:r w:rsidR="00084D21">
              <w:rPr>
                <w:rFonts w:ascii="Calibri" w:hAnsi="Calibri" w:cs="Arial"/>
              </w:rPr>
              <w:t>__</w:t>
            </w:r>
          </w:p>
        </w:tc>
      </w:tr>
    </w:tbl>
    <w:p w14:paraId="3108024C" w14:textId="77777777" w:rsidR="00690014" w:rsidRPr="00BB4BFD" w:rsidRDefault="00520FC7" w:rsidP="00520FC7">
      <w:pPr>
        <w:pStyle w:val="Header"/>
        <w:tabs>
          <w:tab w:val="left" w:pos="1780"/>
        </w:tabs>
        <w:spacing w:before="60" w:line="240" w:lineRule="auto"/>
        <w:jc w:val="center"/>
        <w:rPr>
          <w:rFonts w:cs="Arial"/>
          <w:sz w:val="20"/>
          <w:szCs w:val="20"/>
        </w:rPr>
      </w:pPr>
      <w:r>
        <w:rPr>
          <w:rFonts w:cs="Arial"/>
          <w:b/>
          <w:sz w:val="16"/>
          <w:szCs w:val="16"/>
        </w:rPr>
        <w:t>T</w:t>
      </w:r>
      <w:r w:rsidRPr="00107626">
        <w:rPr>
          <w:rFonts w:cs="Arial"/>
          <w:b/>
          <w:sz w:val="16"/>
          <w:szCs w:val="16"/>
        </w:rPr>
        <w:t xml:space="preserve">hank you for completing this form. Please forward this together with your completed </w:t>
      </w:r>
      <w:r>
        <w:rPr>
          <w:rFonts w:cs="Arial"/>
          <w:b/>
          <w:sz w:val="16"/>
          <w:szCs w:val="16"/>
        </w:rPr>
        <w:t>application form</w:t>
      </w:r>
    </w:p>
    <w:sectPr w:rsidR="00690014" w:rsidRPr="00BB4BFD" w:rsidSect="00C77195">
      <w:pgSz w:w="12240" w:h="15840"/>
      <w:pgMar w:top="284" w:right="616" w:bottom="284" w:left="709"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4370" w14:textId="77777777" w:rsidR="00B75087" w:rsidRDefault="00B75087" w:rsidP="00194D91">
      <w:pPr>
        <w:spacing w:after="0" w:line="240" w:lineRule="auto"/>
      </w:pPr>
      <w:r>
        <w:separator/>
      </w:r>
    </w:p>
  </w:endnote>
  <w:endnote w:type="continuationSeparator" w:id="0">
    <w:p w14:paraId="5536D6B9" w14:textId="77777777" w:rsidR="00B75087" w:rsidRDefault="00B75087" w:rsidP="0019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64FD" w14:textId="77777777" w:rsidR="00B75087" w:rsidRDefault="00B75087" w:rsidP="00194D91">
      <w:pPr>
        <w:spacing w:after="0" w:line="240" w:lineRule="auto"/>
      </w:pPr>
      <w:r>
        <w:separator/>
      </w:r>
    </w:p>
  </w:footnote>
  <w:footnote w:type="continuationSeparator" w:id="0">
    <w:p w14:paraId="62B0A8E8" w14:textId="77777777" w:rsidR="00B75087" w:rsidRDefault="00B75087" w:rsidP="0019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62"/>
    <w:rsid w:val="000641C7"/>
    <w:rsid w:val="00084D21"/>
    <w:rsid w:val="000A3B4F"/>
    <w:rsid w:val="000A4858"/>
    <w:rsid w:val="000C1A1D"/>
    <w:rsid w:val="001005AB"/>
    <w:rsid w:val="00142574"/>
    <w:rsid w:val="00144400"/>
    <w:rsid w:val="001634B1"/>
    <w:rsid w:val="00184005"/>
    <w:rsid w:val="00194D91"/>
    <w:rsid w:val="001D5A22"/>
    <w:rsid w:val="002D4489"/>
    <w:rsid w:val="002F176F"/>
    <w:rsid w:val="00324A0F"/>
    <w:rsid w:val="003251E2"/>
    <w:rsid w:val="003645F9"/>
    <w:rsid w:val="00371582"/>
    <w:rsid w:val="003C7306"/>
    <w:rsid w:val="00402B93"/>
    <w:rsid w:val="00423CF9"/>
    <w:rsid w:val="0046784A"/>
    <w:rsid w:val="004C1CEF"/>
    <w:rsid w:val="004C309F"/>
    <w:rsid w:val="00500004"/>
    <w:rsid w:val="00510DCD"/>
    <w:rsid w:val="00520FC7"/>
    <w:rsid w:val="005438CB"/>
    <w:rsid w:val="00574BF1"/>
    <w:rsid w:val="005D5752"/>
    <w:rsid w:val="005F22E1"/>
    <w:rsid w:val="00616338"/>
    <w:rsid w:val="00681C15"/>
    <w:rsid w:val="00690014"/>
    <w:rsid w:val="006B0C35"/>
    <w:rsid w:val="006B714E"/>
    <w:rsid w:val="006C28F1"/>
    <w:rsid w:val="006E637E"/>
    <w:rsid w:val="00724A45"/>
    <w:rsid w:val="007B0D22"/>
    <w:rsid w:val="007F5C2E"/>
    <w:rsid w:val="00801742"/>
    <w:rsid w:val="00970DB8"/>
    <w:rsid w:val="009B0232"/>
    <w:rsid w:val="009B2B51"/>
    <w:rsid w:val="00A40F93"/>
    <w:rsid w:val="00A5671F"/>
    <w:rsid w:val="00A57534"/>
    <w:rsid w:val="00A86F5B"/>
    <w:rsid w:val="00A94A7E"/>
    <w:rsid w:val="00AA0C68"/>
    <w:rsid w:val="00AA3E52"/>
    <w:rsid w:val="00AB287B"/>
    <w:rsid w:val="00AD73EB"/>
    <w:rsid w:val="00B40DD1"/>
    <w:rsid w:val="00B75087"/>
    <w:rsid w:val="00BA3920"/>
    <w:rsid w:val="00BB1E62"/>
    <w:rsid w:val="00BB4BFD"/>
    <w:rsid w:val="00BC226E"/>
    <w:rsid w:val="00C51D40"/>
    <w:rsid w:val="00C7524A"/>
    <w:rsid w:val="00C77195"/>
    <w:rsid w:val="00D337AD"/>
    <w:rsid w:val="00D662C2"/>
    <w:rsid w:val="00DA3688"/>
    <w:rsid w:val="00E05617"/>
    <w:rsid w:val="00E26004"/>
    <w:rsid w:val="00E3227A"/>
    <w:rsid w:val="00E915A0"/>
    <w:rsid w:val="00EE7D14"/>
    <w:rsid w:val="00F17D2A"/>
    <w:rsid w:val="00F20D75"/>
    <w:rsid w:val="00F631DB"/>
    <w:rsid w:val="00F66FE6"/>
    <w:rsid w:val="00F7365F"/>
    <w:rsid w:val="00FA2028"/>
    <w:rsid w:val="00FD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0A226EB"/>
  <w15:chartTrackingRefBased/>
  <w15:docId w15:val="{7E002EEB-E732-420B-B1AA-8254E1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C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94D91"/>
    <w:pPr>
      <w:keepNext/>
      <w:pBdr>
        <w:top w:val="single" w:sz="4" w:space="1" w:color="auto"/>
        <w:left w:val="single" w:sz="4" w:space="4" w:color="auto"/>
        <w:bottom w:val="single" w:sz="4" w:space="1" w:color="auto"/>
        <w:right w:val="single" w:sz="4" w:space="4" w:color="auto"/>
      </w:pBdr>
      <w:spacing w:before="240" w:after="60"/>
      <w:outlineLvl w:val="0"/>
    </w:pPr>
    <w:rPr>
      <w:rFonts w:ascii="Arial" w:eastAsia="Times New Roman" w:hAnsi="Arial"/>
      <w:b/>
      <w:bCs/>
      <w:kern w:val="32"/>
      <w:szCs w:val="32"/>
    </w:rPr>
  </w:style>
  <w:style w:type="paragraph" w:styleId="Heading8">
    <w:name w:val="heading 8"/>
    <w:basedOn w:val="Normal"/>
    <w:next w:val="Normal"/>
    <w:link w:val="Heading8Char"/>
    <w:uiPriority w:val="9"/>
    <w:qFormat/>
    <w:rsid w:val="00510DC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B1E62"/>
    <w:pPr>
      <w:spacing w:after="0" w:line="240" w:lineRule="auto"/>
      <w:jc w:val="both"/>
    </w:pPr>
    <w:rPr>
      <w:rFonts w:ascii="Arial" w:eastAsia="Times New Roman" w:hAnsi="Arial"/>
      <w:szCs w:val="20"/>
      <w:lang w:val="en-GB"/>
    </w:rPr>
  </w:style>
  <w:style w:type="character" w:customStyle="1" w:styleId="BodyText2Char">
    <w:name w:val="Body Text 2 Char"/>
    <w:basedOn w:val="DefaultParagraphFont"/>
    <w:link w:val="BodyText2"/>
    <w:semiHidden/>
    <w:rsid w:val="00BB1E62"/>
    <w:rPr>
      <w:rFonts w:ascii="Arial" w:eastAsia="Times New Roman" w:hAnsi="Arial" w:cs="Times New Roman"/>
      <w:szCs w:val="20"/>
      <w:lang w:val="en-GB"/>
    </w:rPr>
  </w:style>
  <w:style w:type="paragraph" w:styleId="Header">
    <w:name w:val="header"/>
    <w:basedOn w:val="Normal"/>
    <w:link w:val="HeaderChar"/>
    <w:uiPriority w:val="99"/>
    <w:unhideWhenUsed/>
    <w:rsid w:val="00194D91"/>
    <w:pPr>
      <w:tabs>
        <w:tab w:val="center" w:pos="4680"/>
        <w:tab w:val="right" w:pos="9360"/>
      </w:tabs>
    </w:pPr>
  </w:style>
  <w:style w:type="character" w:customStyle="1" w:styleId="HeaderChar">
    <w:name w:val="Header Char"/>
    <w:basedOn w:val="DefaultParagraphFont"/>
    <w:link w:val="Header"/>
    <w:uiPriority w:val="99"/>
    <w:rsid w:val="00194D91"/>
    <w:rPr>
      <w:sz w:val="22"/>
      <w:szCs w:val="22"/>
    </w:rPr>
  </w:style>
  <w:style w:type="paragraph" w:styleId="Footer">
    <w:name w:val="footer"/>
    <w:basedOn w:val="Normal"/>
    <w:link w:val="FooterChar"/>
    <w:uiPriority w:val="99"/>
    <w:unhideWhenUsed/>
    <w:rsid w:val="00194D91"/>
    <w:pPr>
      <w:tabs>
        <w:tab w:val="center" w:pos="4680"/>
        <w:tab w:val="right" w:pos="9360"/>
      </w:tabs>
    </w:pPr>
  </w:style>
  <w:style w:type="character" w:customStyle="1" w:styleId="FooterChar">
    <w:name w:val="Footer Char"/>
    <w:basedOn w:val="DefaultParagraphFont"/>
    <w:link w:val="Footer"/>
    <w:uiPriority w:val="99"/>
    <w:rsid w:val="00194D91"/>
    <w:rPr>
      <w:sz w:val="22"/>
      <w:szCs w:val="22"/>
    </w:rPr>
  </w:style>
  <w:style w:type="paragraph" w:styleId="BalloonText">
    <w:name w:val="Balloon Text"/>
    <w:basedOn w:val="Normal"/>
    <w:link w:val="BalloonTextChar"/>
    <w:uiPriority w:val="99"/>
    <w:semiHidden/>
    <w:unhideWhenUsed/>
    <w:rsid w:val="0019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91"/>
    <w:rPr>
      <w:rFonts w:ascii="Tahoma" w:hAnsi="Tahoma" w:cs="Tahoma"/>
      <w:sz w:val="16"/>
      <w:szCs w:val="16"/>
    </w:rPr>
  </w:style>
  <w:style w:type="paragraph" w:styleId="BodyText">
    <w:name w:val="Body Text"/>
    <w:basedOn w:val="Normal"/>
    <w:link w:val="BodyTextChar"/>
    <w:uiPriority w:val="99"/>
    <w:semiHidden/>
    <w:unhideWhenUsed/>
    <w:rsid w:val="00194D91"/>
    <w:pPr>
      <w:spacing w:after="120"/>
    </w:pPr>
  </w:style>
  <w:style w:type="character" w:customStyle="1" w:styleId="BodyTextChar">
    <w:name w:val="Body Text Char"/>
    <w:basedOn w:val="DefaultParagraphFont"/>
    <w:link w:val="BodyText"/>
    <w:rsid w:val="00194D91"/>
    <w:rPr>
      <w:sz w:val="22"/>
      <w:szCs w:val="22"/>
    </w:rPr>
  </w:style>
  <w:style w:type="paragraph" w:styleId="BodyText3">
    <w:name w:val="Body Text 3"/>
    <w:basedOn w:val="Normal"/>
    <w:link w:val="BodyText3Char"/>
    <w:rsid w:val="00194D9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194D91"/>
    <w:rPr>
      <w:rFonts w:ascii="Arial" w:eastAsia="Times New Roman" w:hAnsi="Arial"/>
      <w:sz w:val="16"/>
      <w:szCs w:val="16"/>
    </w:rPr>
  </w:style>
  <w:style w:type="paragraph" w:customStyle="1" w:styleId="FieldText">
    <w:name w:val="Field Text"/>
    <w:basedOn w:val="BodyText"/>
    <w:next w:val="Normal"/>
    <w:link w:val="FieldTextChar"/>
    <w:rsid w:val="00194D91"/>
    <w:pPr>
      <w:spacing w:after="0" w:line="240" w:lineRule="auto"/>
    </w:pPr>
    <w:rPr>
      <w:rFonts w:ascii="Arial" w:eastAsia="Times New Roman" w:hAnsi="Arial"/>
      <w:b/>
      <w:sz w:val="19"/>
      <w:szCs w:val="19"/>
    </w:rPr>
  </w:style>
  <w:style w:type="character" w:customStyle="1" w:styleId="FieldTextChar">
    <w:name w:val="Field Text Char"/>
    <w:basedOn w:val="BodyTextChar"/>
    <w:link w:val="FieldText"/>
    <w:rsid w:val="00194D91"/>
    <w:rPr>
      <w:rFonts w:ascii="Arial" w:eastAsia="Times New Roman" w:hAnsi="Arial"/>
      <w:b/>
      <w:sz w:val="19"/>
      <w:szCs w:val="19"/>
    </w:rPr>
  </w:style>
  <w:style w:type="paragraph" w:customStyle="1" w:styleId="Checkbox">
    <w:name w:val="Checkbox"/>
    <w:basedOn w:val="Normal"/>
    <w:next w:val="Normal"/>
    <w:rsid w:val="00194D91"/>
    <w:pPr>
      <w:spacing w:after="0" w:line="240" w:lineRule="auto"/>
    </w:pPr>
    <w:rPr>
      <w:rFonts w:ascii="Arial" w:eastAsia="Times New Roman" w:hAnsi="Arial"/>
      <w:sz w:val="19"/>
      <w:szCs w:val="19"/>
    </w:rPr>
  </w:style>
  <w:style w:type="character" w:customStyle="1" w:styleId="Heading1Char">
    <w:name w:val="Heading 1 Char"/>
    <w:basedOn w:val="DefaultParagraphFont"/>
    <w:link w:val="Heading1"/>
    <w:uiPriority w:val="9"/>
    <w:rsid w:val="00194D91"/>
    <w:rPr>
      <w:rFonts w:ascii="Arial" w:eastAsia="Times New Roman" w:hAnsi="Arial" w:cs="Times New Roman"/>
      <w:b/>
      <w:bCs/>
      <w:kern w:val="32"/>
      <w:sz w:val="22"/>
      <w:szCs w:val="32"/>
    </w:rPr>
  </w:style>
  <w:style w:type="table" w:styleId="TableGrid">
    <w:name w:val="Table Grid"/>
    <w:basedOn w:val="TableNormal"/>
    <w:uiPriority w:val="59"/>
    <w:rsid w:val="00F20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510DCD"/>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Emmaus Hastings &amp; Rother</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Hastings &amp; Rother</dc:title>
  <dc:subject/>
  <dc:creator>Liz</dc:creator>
  <cp:keywords/>
  <cp:lastModifiedBy>David</cp:lastModifiedBy>
  <cp:revision>2</cp:revision>
  <cp:lastPrinted>2009-07-28T15:13:00Z</cp:lastPrinted>
  <dcterms:created xsi:type="dcterms:W3CDTF">2020-10-22T11:48:00Z</dcterms:created>
  <dcterms:modified xsi:type="dcterms:W3CDTF">2020-10-22T11:48:00Z</dcterms:modified>
</cp:coreProperties>
</file>