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D08A" w14:textId="77777777" w:rsidR="00417093" w:rsidRDefault="00417093" w:rsidP="00417093">
      <w:pPr>
        <w:spacing w:before="92"/>
        <w:ind w:left="160"/>
        <w:rPr>
          <w:b/>
          <w:sz w:val="24"/>
        </w:rPr>
      </w:pPr>
      <w:r>
        <w:rPr>
          <w:b/>
          <w:sz w:val="24"/>
        </w:rPr>
        <w:t>Emmaus Bolton</w:t>
      </w:r>
    </w:p>
    <w:p w14:paraId="6B5EDF8C" w14:textId="77777777" w:rsidR="00417093" w:rsidRDefault="00417093" w:rsidP="00417093">
      <w:pPr>
        <w:pStyle w:val="BodyText"/>
        <w:spacing w:before="1"/>
        <w:rPr>
          <w:b/>
          <w:sz w:val="21"/>
        </w:rPr>
      </w:pPr>
    </w:p>
    <w:p w14:paraId="31B2FE84" w14:textId="77777777" w:rsidR="00417093" w:rsidRDefault="00417093" w:rsidP="00417093">
      <w:pPr>
        <w:ind w:left="160"/>
        <w:rPr>
          <w:b/>
          <w:sz w:val="24"/>
        </w:rPr>
      </w:pPr>
      <w:r>
        <w:rPr>
          <w:b/>
          <w:sz w:val="24"/>
        </w:rPr>
        <w:t>Equal Opportunities Monitoring Form</w:t>
      </w:r>
    </w:p>
    <w:p w14:paraId="3ADACB2C" w14:textId="77777777" w:rsidR="00417093" w:rsidRDefault="00417093" w:rsidP="00417093">
      <w:pPr>
        <w:pStyle w:val="BodyText"/>
        <w:spacing w:before="1"/>
        <w:rPr>
          <w:b/>
          <w:sz w:val="23"/>
        </w:rPr>
      </w:pPr>
    </w:p>
    <w:p w14:paraId="76B119D1" w14:textId="77777777" w:rsidR="00417093" w:rsidRDefault="00417093" w:rsidP="00417093">
      <w:pPr>
        <w:pStyle w:val="BodyText"/>
        <w:spacing w:before="92" w:line="276" w:lineRule="auto"/>
        <w:ind w:left="160" w:right="589"/>
      </w:pPr>
      <w:r>
        <w:t xml:space="preserve">Emmaus is committed to equal opportunities in employment and volunteering and will assess for roles fairly without regard to sex, age, marital status, race, </w:t>
      </w:r>
      <w:proofErr w:type="spellStart"/>
      <w:r>
        <w:t>colour</w:t>
      </w:r>
      <w:proofErr w:type="spellEnd"/>
      <w:r>
        <w:t>, nationality, ethnic or national origins. People with disabilities will be assessed on the needs of the role they have applied for.</w:t>
      </w:r>
    </w:p>
    <w:p w14:paraId="03386808" w14:textId="77777777" w:rsidR="00417093" w:rsidRDefault="00417093" w:rsidP="00417093">
      <w:pPr>
        <w:pStyle w:val="BodyText"/>
        <w:spacing w:before="3"/>
        <w:rPr>
          <w:b/>
          <w:sz w:val="26"/>
        </w:rPr>
      </w:pPr>
    </w:p>
    <w:p w14:paraId="25FBAD2F" w14:textId="77777777" w:rsidR="00417093" w:rsidRDefault="00417093" w:rsidP="00417093">
      <w:pPr>
        <w:pStyle w:val="BodyText"/>
        <w:spacing w:line="276" w:lineRule="auto"/>
        <w:ind w:left="160" w:right="641"/>
      </w:pPr>
      <w:r>
        <w:t xml:space="preserve">We would therefore be grateful if you could complete and return this form once received. The information you supply will be separated from your application before the shortlisting and interview process </w:t>
      </w:r>
      <w:proofErr w:type="gramStart"/>
      <w:r>
        <w:t>begins, and</w:t>
      </w:r>
      <w:proofErr w:type="gramEnd"/>
      <w:r>
        <w:t xml:space="preserve"> will be kept confidentially and will only be used so that we can monitor the implementation of our equal opportunities policy.</w:t>
      </w:r>
    </w:p>
    <w:p w14:paraId="432FB958" w14:textId="77777777" w:rsidR="00417093" w:rsidRDefault="00417093" w:rsidP="00417093">
      <w:pPr>
        <w:pStyle w:val="BodyText"/>
        <w:spacing w:line="276" w:lineRule="auto"/>
        <w:ind w:left="160" w:right="641"/>
      </w:pPr>
    </w:p>
    <w:tbl>
      <w:tblPr>
        <w:tblStyle w:val="TableGrid"/>
        <w:tblpPr w:leftFromText="180" w:rightFromText="180" w:vertAnchor="text" w:tblpY="1"/>
        <w:tblOverlap w:val="never"/>
        <w:tblW w:w="8926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417093" w:rsidRPr="00F15BE9" w14:paraId="55C7A891" w14:textId="77777777" w:rsidTr="009A0CA4">
        <w:trPr>
          <w:trHeight w:val="481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4A93" w14:textId="77777777" w:rsidR="00417093" w:rsidRPr="00F15BE9" w:rsidRDefault="00417093" w:rsidP="009A0CA4">
            <w:pPr>
              <w:adjustRightInd w:val="0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Please provide the following information:</w:t>
            </w:r>
          </w:p>
        </w:tc>
      </w:tr>
      <w:tr w:rsidR="00417093" w:rsidRPr="00F15BE9" w14:paraId="654E733A" w14:textId="77777777" w:rsidTr="009A0CA4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A13C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Which of the following best describes your gender?   </w:t>
            </w:r>
          </w:p>
          <w:p w14:paraId="32285D7B" w14:textId="77777777" w:rsidR="00417093" w:rsidRPr="00F15BE9" w:rsidRDefault="00417093" w:rsidP="009A0CA4">
            <w:pPr>
              <w:adjustRightInd w:val="0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5196F3A0" w14:textId="77777777" w:rsidR="00417093" w:rsidRPr="00F15BE9" w:rsidRDefault="00417093" w:rsidP="009A0CA4">
            <w:pPr>
              <w:adjustRightInd w:val="0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proofErr w:type="gramStart"/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Male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></w:t>
            </w:r>
            <w:proofErr w:type="gramEnd"/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   Female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Prefer to self-describe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Prefer not to say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></w:t>
            </w:r>
          </w:p>
          <w:p w14:paraId="270D26F4" w14:textId="77777777" w:rsidR="00417093" w:rsidRPr="00F15BE9" w:rsidRDefault="00417093" w:rsidP="009A0CA4">
            <w:pPr>
              <w:adjustRightInd w:val="0"/>
              <w:ind w:right="-113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3E9C32B6" w14:textId="77777777" w:rsidR="00417093" w:rsidRPr="00F15BE9" w:rsidRDefault="00417093" w:rsidP="009A0CA4">
            <w:pPr>
              <w:adjustRightInd w:val="0"/>
              <w:ind w:right="-113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09524251" w14:textId="77777777" w:rsidR="00417093" w:rsidRPr="00F15BE9" w:rsidRDefault="00417093" w:rsidP="009A0CA4">
            <w:pPr>
              <w:adjustRightInd w:val="0"/>
              <w:ind w:right="-113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33C6DADE" w14:textId="77777777" w:rsidR="00417093" w:rsidRPr="00F15BE9" w:rsidRDefault="00417093" w:rsidP="009A0CA4">
            <w:pPr>
              <w:adjustRightInd w:val="0"/>
              <w:ind w:right="-113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Option to self-describe, please add here:</w:t>
            </w:r>
          </w:p>
          <w:p w14:paraId="6EC74E63" w14:textId="77777777" w:rsidR="00417093" w:rsidRPr="00F15BE9" w:rsidRDefault="00417093" w:rsidP="009A0CA4">
            <w:pPr>
              <w:adjustRightInd w:val="0"/>
              <w:ind w:right="-113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6F1720B3" w14:textId="77777777" w:rsidR="00417093" w:rsidRPr="00F15BE9" w:rsidRDefault="00417093" w:rsidP="009A0CA4">
            <w:pPr>
              <w:adjustRightInd w:val="0"/>
              <w:ind w:right="-113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</w:tc>
      </w:tr>
      <w:tr w:rsidR="00417093" w:rsidRPr="00F15BE9" w14:paraId="5BCE88D2" w14:textId="77777777" w:rsidTr="009A0CA4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02F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Gender Identity: Do you identify as trans? </w:t>
            </w:r>
          </w:p>
          <w:p w14:paraId="6B877511" w14:textId="77777777" w:rsidR="00417093" w:rsidRPr="00F15BE9" w:rsidRDefault="00417093" w:rsidP="009A0CA4">
            <w:pPr>
              <w:adjustRightInd w:val="0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46A2FDA5" w14:textId="77777777" w:rsidR="00417093" w:rsidRPr="00F15BE9" w:rsidRDefault="00417093" w:rsidP="009A0CA4">
            <w:pPr>
              <w:adjustRightInd w:val="0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proofErr w:type="gramStart"/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Yes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></w:t>
            </w:r>
            <w:proofErr w:type="gramEnd"/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   No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Prefer your own term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Prefer not to say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</w:t>
            </w:r>
          </w:p>
          <w:p w14:paraId="75E96F24" w14:textId="77777777" w:rsidR="00417093" w:rsidRPr="00F15BE9" w:rsidRDefault="00417093" w:rsidP="009A0CA4">
            <w:pPr>
              <w:adjustRightInd w:val="0"/>
              <w:ind w:right="-113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1759ADDE" w14:textId="77777777" w:rsidR="00417093" w:rsidRPr="00F15BE9" w:rsidRDefault="00417093" w:rsidP="009A0CA4">
            <w:pPr>
              <w:adjustRightInd w:val="0"/>
              <w:ind w:right="-113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Option to self-describe, please add here:</w:t>
            </w:r>
          </w:p>
          <w:p w14:paraId="666FE5CD" w14:textId="77777777" w:rsidR="00417093" w:rsidRPr="00F15BE9" w:rsidRDefault="00417093" w:rsidP="009A0CA4">
            <w:pPr>
              <w:adjustRightInd w:val="0"/>
              <w:ind w:right="-113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6DCFE69A" w14:textId="77777777" w:rsidR="00417093" w:rsidRPr="00F15BE9" w:rsidRDefault="00417093" w:rsidP="009A0CA4">
            <w:pPr>
              <w:adjustRightInd w:val="0"/>
              <w:ind w:right="-113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</w:tc>
      </w:tr>
      <w:tr w:rsidR="00417093" w:rsidRPr="00F15BE9" w14:paraId="662C7B2D" w14:textId="77777777" w:rsidTr="009A0CA4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C944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Is the gender you identify with the same as your gender registered at birth? </w:t>
            </w:r>
          </w:p>
          <w:p w14:paraId="182CFB8A" w14:textId="77777777" w:rsidR="00417093" w:rsidRPr="00F15BE9" w:rsidRDefault="00417093" w:rsidP="009A0CA4">
            <w:pPr>
              <w:adjustRightInd w:val="0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10BA9BB3" w14:textId="77777777" w:rsidR="00417093" w:rsidRPr="00F15BE9" w:rsidRDefault="00417093" w:rsidP="009A0CA4">
            <w:pPr>
              <w:adjustRightInd w:val="0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Yes </w:t>
            </w:r>
            <w:r w:rsidRPr="00F15BE9">
              <w:rPr>
                <w:rFonts w:ascii="Segoe UI Symbol" w:eastAsia="Calibri" w:hAnsi="Segoe UI Symbol" w:cs="Segoe UI Symbol"/>
                <w:sz w:val="24"/>
                <w:szCs w:val="24"/>
                <w:lang w:bidi="ar-SA"/>
              </w:rPr>
              <w:t>☐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     No </w:t>
            </w:r>
            <w:r w:rsidRPr="00F15BE9">
              <w:rPr>
                <w:rFonts w:ascii="Segoe UI Symbol" w:eastAsia="Calibri" w:hAnsi="Segoe UI Symbol" w:cs="Segoe UI Symbol"/>
                <w:sz w:val="24"/>
                <w:szCs w:val="24"/>
                <w:lang w:bidi="ar-SA"/>
              </w:rPr>
              <w:t>☐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     Prefer not to say </w:t>
            </w:r>
            <w:r w:rsidRPr="00F15BE9">
              <w:rPr>
                <w:rFonts w:ascii="Segoe UI Symbol" w:eastAsia="Calibri" w:hAnsi="Segoe UI Symbol" w:cs="Segoe UI Symbol"/>
                <w:sz w:val="24"/>
                <w:szCs w:val="24"/>
                <w:lang w:bidi="ar-SA"/>
              </w:rPr>
              <w:t>☐</w:t>
            </w:r>
          </w:p>
          <w:p w14:paraId="61F3EF34" w14:textId="77777777" w:rsidR="00417093" w:rsidRPr="00F15BE9" w:rsidRDefault="00417093" w:rsidP="009A0CA4">
            <w:pPr>
              <w:adjustRightInd w:val="0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</w:tc>
      </w:tr>
      <w:tr w:rsidR="00417093" w:rsidRPr="00F15BE9" w14:paraId="7AEE26D2" w14:textId="77777777" w:rsidTr="009A0CA4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4CA8" w14:textId="77777777" w:rsidR="00417093" w:rsidRPr="00F15BE9" w:rsidRDefault="00417093" w:rsidP="009A0CA4">
            <w:pPr>
              <w:adjustRightInd w:val="0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Age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</w:p>
          <w:p w14:paraId="2F4FA4AB" w14:textId="77777777" w:rsidR="00417093" w:rsidRPr="00F15BE9" w:rsidRDefault="00417093" w:rsidP="009A0CA4">
            <w:pPr>
              <w:adjustRightInd w:val="0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1D6D1395" w14:textId="77777777" w:rsidR="00417093" w:rsidRPr="00F15BE9" w:rsidRDefault="00417093" w:rsidP="009A0CA4">
            <w:pPr>
              <w:adjustRightInd w:val="0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16-24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>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  <w:t>25-29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>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  <w:t>30-34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  <w:t>35-39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>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  <w:t>40-44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45-49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></w:t>
            </w:r>
          </w:p>
          <w:p w14:paraId="7C94FE56" w14:textId="77777777" w:rsidR="00417093" w:rsidRPr="00F15BE9" w:rsidRDefault="00417093" w:rsidP="009A0CA4">
            <w:pPr>
              <w:adjustRightInd w:val="0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50-54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>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  <w:t>55-59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>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  <w:t>60-64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>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  <w:t>65+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 Prefer not to say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></w:t>
            </w:r>
          </w:p>
        </w:tc>
      </w:tr>
      <w:tr w:rsidR="00417093" w:rsidRPr="00F15BE9" w14:paraId="587E79DB" w14:textId="77777777" w:rsidTr="009A0CA4">
        <w:trPr>
          <w:trHeight w:val="39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309D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What is your ethnicity?</w:t>
            </w:r>
          </w:p>
          <w:p w14:paraId="41D9C749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Ethnic origin is not about nationality, place of birth or citizenship. It is about the group to which you perceive you belong. Please tick the appropriate box:</w:t>
            </w:r>
          </w:p>
          <w:p w14:paraId="5ABF0399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6CF9FABE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Asian or Asian British </w:t>
            </w:r>
          </w:p>
          <w:p w14:paraId="4D153605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lastRenderedPageBreak/>
              <w:t xml:space="preserve">Indian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Pakistani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Bangladeshi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Chinese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                                                 Prefer not to say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</w:t>
            </w:r>
          </w:p>
          <w:p w14:paraId="41C64657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6E85605A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Any other Asian background, please write in: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</w:p>
          <w:p w14:paraId="0DCE5A5A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406CF9B3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2FB41B0D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</w:p>
          <w:p w14:paraId="2B7E7F17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Black, African, </w:t>
            </w:r>
            <w:proofErr w:type="gramStart"/>
            <w:r w:rsidRPr="00F15BE9">
              <w:rPr>
                <w:rFonts w:eastAsia="Calibri"/>
                <w:sz w:val="24"/>
                <w:szCs w:val="24"/>
                <w:lang w:bidi="ar-SA"/>
              </w:rPr>
              <w:t>Caribbean</w:t>
            </w:r>
            <w:proofErr w:type="gramEnd"/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 or Black British</w:t>
            </w:r>
          </w:p>
          <w:p w14:paraId="2EDE6621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African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Caribbean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Prefer not to say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</w:t>
            </w:r>
          </w:p>
          <w:p w14:paraId="2500D27C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Any other Black, </w:t>
            </w:r>
            <w:proofErr w:type="gramStart"/>
            <w:r w:rsidRPr="00F15BE9">
              <w:rPr>
                <w:rFonts w:eastAsia="Calibri"/>
                <w:sz w:val="24"/>
                <w:szCs w:val="24"/>
                <w:lang w:bidi="ar-SA"/>
              </w:rPr>
              <w:t>African</w:t>
            </w:r>
            <w:proofErr w:type="gramEnd"/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 or Caribbean background, please write in:  </w:t>
            </w:r>
          </w:p>
          <w:p w14:paraId="2B97B85D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76888F0A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6FE468DE" w14:textId="77777777" w:rsidR="00417093" w:rsidRPr="00F15BE9" w:rsidRDefault="00417093" w:rsidP="009A0C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2897FEC4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Mixed or Multiple ethnic groups</w:t>
            </w:r>
          </w:p>
          <w:p w14:paraId="6A157141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White and Black Caribbean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White and Black African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White and Asian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Prefer not to say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</w:t>
            </w:r>
          </w:p>
          <w:p w14:paraId="53A6B277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Other Mixed or Multiple ethnic background, please write in:     </w:t>
            </w:r>
          </w:p>
          <w:p w14:paraId="3D194FA1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0F10A982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0D43A7C9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77888F66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White</w:t>
            </w:r>
          </w:p>
          <w:p w14:paraId="4CF243E6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0523B489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English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Welsh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Scottish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Northern Irish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Irish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British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</w:t>
            </w:r>
          </w:p>
          <w:p w14:paraId="45D1A76A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Gypsy or Irish </w:t>
            </w:r>
            <w:proofErr w:type="spellStart"/>
            <w:r w:rsidRPr="00F15BE9">
              <w:rPr>
                <w:rFonts w:eastAsia="Calibri"/>
                <w:sz w:val="24"/>
                <w:szCs w:val="24"/>
                <w:lang w:bidi="ar-SA"/>
              </w:rPr>
              <w:t>Traveller</w:t>
            </w:r>
            <w:proofErr w:type="spellEnd"/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Prefer not to say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</w:t>
            </w:r>
          </w:p>
          <w:p w14:paraId="17105777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Any other White background, please write in:  </w:t>
            </w:r>
          </w:p>
          <w:p w14:paraId="68F82E6B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1419B5EF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39655D5A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00BB2323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proofErr w:type="gramStart"/>
            <w:r w:rsidRPr="00F15BE9">
              <w:rPr>
                <w:rFonts w:eastAsia="Calibri"/>
                <w:sz w:val="24"/>
                <w:szCs w:val="24"/>
                <w:lang w:bidi="ar-SA"/>
              </w:rPr>
              <w:t>Other</w:t>
            </w:r>
            <w:proofErr w:type="gramEnd"/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 ethnic group</w:t>
            </w:r>
          </w:p>
          <w:p w14:paraId="263F963C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Arab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Prefer not to say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</w:t>
            </w:r>
          </w:p>
          <w:p w14:paraId="70734F31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Any other ethnic group, please write in:  </w:t>
            </w:r>
          </w:p>
          <w:p w14:paraId="12B1F683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504ACA71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60453C7F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5B2EC01B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Do you consider yourself to have a disability or health condition?   </w:t>
            </w:r>
          </w:p>
          <w:p w14:paraId="2B8CC232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Yes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No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Prefer not to say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</w:t>
            </w:r>
          </w:p>
          <w:p w14:paraId="5202D1B4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5133C28D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What is the effect or impact of your disability or health condition on your work? Please write in here:</w:t>
            </w:r>
          </w:p>
          <w:p w14:paraId="49BB8519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39EDDCCF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753CCB09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3846104E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72EC59DF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7040C289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7F73EBCA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The information in this form is for monitoring purposes only. If you believe you need a ‘reasonable adjustment’, then please discuss this with your manager, or the manager running the recruitment process if you are a job applicant.</w:t>
            </w:r>
          </w:p>
          <w:p w14:paraId="1D29A57D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61BE5EAF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Which of the following best describes your sexual orientation?</w:t>
            </w:r>
          </w:p>
          <w:p w14:paraId="5F435B34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Heterosexual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Gay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Lesbian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Bisexual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</w:t>
            </w:r>
          </w:p>
          <w:p w14:paraId="360ECEDB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Prefer to self-describe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Prefer not to say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</w:t>
            </w:r>
          </w:p>
          <w:p w14:paraId="71226FC9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Option to self-describe, please add here: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</w:p>
          <w:p w14:paraId="5127761E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71EB3FBA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68F8B2D0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27F0B34D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>What is your religion or belief?</w:t>
            </w:r>
          </w:p>
          <w:p w14:paraId="581B4D5D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No religion or belief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Buddhist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Christian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Hindu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Jewish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</w:t>
            </w:r>
          </w:p>
          <w:p w14:paraId="2A73D210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Muslim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Sikh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Prefer not to say   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    </w:t>
            </w:r>
          </w:p>
          <w:p w14:paraId="384E6B28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F15BE9">
              <w:rPr>
                <w:rFonts w:eastAsia="Calibri"/>
                <w:sz w:val="24"/>
                <w:szCs w:val="24"/>
                <w:lang w:bidi="ar-SA"/>
              </w:rPr>
              <w:t xml:space="preserve">If other religion or belief, please write in: </w:t>
            </w:r>
            <w:r w:rsidRPr="00F15BE9">
              <w:rPr>
                <w:rFonts w:eastAsia="Calibri"/>
                <w:sz w:val="24"/>
                <w:szCs w:val="24"/>
                <w:lang w:bidi="ar-SA"/>
              </w:rPr>
              <w:tab/>
            </w:r>
          </w:p>
          <w:p w14:paraId="3371B1FA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2BC5927F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  <w:p w14:paraId="5591E156" w14:textId="77777777" w:rsidR="00417093" w:rsidRPr="00F15BE9" w:rsidRDefault="00417093" w:rsidP="009A0CA4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</w:tc>
      </w:tr>
    </w:tbl>
    <w:p w14:paraId="0715A9B1" w14:textId="77777777" w:rsidR="00417093" w:rsidRDefault="00417093" w:rsidP="00417093">
      <w:pPr>
        <w:pStyle w:val="BodyText"/>
        <w:spacing w:line="276" w:lineRule="auto"/>
        <w:ind w:left="160" w:right="641"/>
      </w:pPr>
    </w:p>
    <w:p w14:paraId="18B4C293" w14:textId="77777777" w:rsidR="00BD759C" w:rsidRDefault="00BD759C"/>
    <w:sectPr w:rsidR="00BD7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93"/>
    <w:rsid w:val="00417093"/>
    <w:rsid w:val="00B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7084"/>
  <w15:chartTrackingRefBased/>
  <w15:docId w15:val="{3AD72465-5644-4EAB-B6A8-DB5BAF19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1709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7093"/>
    <w:rPr>
      <w:rFonts w:ascii="Arial" w:eastAsia="Arial" w:hAnsi="Arial" w:cs="Arial"/>
      <w:sz w:val="24"/>
      <w:szCs w:val="24"/>
      <w:lang w:val="en-US" w:bidi="en-US"/>
    </w:rPr>
  </w:style>
  <w:style w:type="table" w:styleId="TableGrid">
    <w:name w:val="Table Grid"/>
    <w:basedOn w:val="TableNormal"/>
    <w:rsid w:val="00417093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Edge</dc:creator>
  <cp:keywords/>
  <dc:description/>
  <cp:lastModifiedBy>Sarah Edge</cp:lastModifiedBy>
  <cp:revision>1</cp:revision>
  <dcterms:created xsi:type="dcterms:W3CDTF">2022-10-21T12:49:00Z</dcterms:created>
  <dcterms:modified xsi:type="dcterms:W3CDTF">2022-10-21T12:49:00Z</dcterms:modified>
</cp:coreProperties>
</file>